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1B" w:rsidRPr="0019086B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93F1B" w:rsidRPr="008B78F5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Администрация</w:t>
      </w:r>
      <w:r w:rsidR="00E83DD7"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Дегтяренского</w:t>
      </w: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сельского поселения</w:t>
      </w:r>
    </w:p>
    <w:p w:rsidR="00093F1B" w:rsidRPr="008B78F5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>Каменского муниципального района</w:t>
      </w:r>
    </w:p>
    <w:p w:rsidR="00093F1B" w:rsidRPr="008B78F5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>Воронежской области</w:t>
      </w:r>
    </w:p>
    <w:p w:rsidR="00093F1B" w:rsidRPr="008B78F5" w:rsidRDefault="00093F1B" w:rsidP="004E6393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3F1B" w:rsidRDefault="00093F1B" w:rsidP="004E6393">
      <w:pPr>
        <w:keepNext/>
        <w:spacing w:before="240" w:after="60" w:line="240" w:lineRule="atLeast"/>
        <w:contextualSpacing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8B78F5">
        <w:rPr>
          <w:rFonts w:ascii="Times New Roman" w:hAnsi="Times New Roman" w:cs="Times New Roman"/>
          <w:bCs/>
          <w:kern w:val="32"/>
          <w:sz w:val="28"/>
          <w:szCs w:val="28"/>
        </w:rPr>
        <w:t>ПОСТАНОВЛЕНИЕ</w:t>
      </w:r>
    </w:p>
    <w:p w:rsidR="0094216B" w:rsidRPr="008B78F5" w:rsidRDefault="0094216B" w:rsidP="004E6393">
      <w:pPr>
        <w:keepNext/>
        <w:spacing w:before="240" w:after="60" w:line="240" w:lineRule="atLeast"/>
        <w:contextualSpacing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093F1B" w:rsidRPr="008B78F5" w:rsidRDefault="00093F1B" w:rsidP="004E6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F1B" w:rsidRPr="004809CA" w:rsidRDefault="0094216B" w:rsidP="0094216B">
      <w:pPr>
        <w:tabs>
          <w:tab w:val="left" w:pos="480"/>
          <w:tab w:val="left" w:pos="82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09CA">
        <w:rPr>
          <w:rFonts w:ascii="Times New Roman" w:hAnsi="Times New Roman" w:cs="Times New Roman"/>
          <w:sz w:val="28"/>
          <w:szCs w:val="28"/>
        </w:rPr>
        <w:t>От 26 февраля 2021 года</w:t>
      </w:r>
      <w:r w:rsidRPr="004809CA">
        <w:rPr>
          <w:rFonts w:ascii="Times New Roman" w:hAnsi="Times New Roman" w:cs="Times New Roman"/>
          <w:sz w:val="28"/>
          <w:szCs w:val="28"/>
        </w:rPr>
        <w:tab/>
        <w:t>№ 8</w:t>
      </w:r>
    </w:p>
    <w:p w:rsidR="00093F1B" w:rsidRPr="0019086B" w:rsidRDefault="00093F1B" w:rsidP="00305E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305E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5974E7" w:rsidRPr="005974E7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5974E7" w:rsidRPr="005974E7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 xml:space="preserve"> Администрации Дегтяренского сельского поселения</w:t>
      </w:r>
    </w:p>
    <w:p w:rsidR="005974E7" w:rsidRPr="008B78F5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От 15.10.2020 года № 5</w:t>
      </w:r>
      <w:r w:rsidR="000E692C">
        <w:rPr>
          <w:rFonts w:ascii="Times New Roman" w:hAnsi="Times New Roman" w:cs="Times New Roman"/>
          <w:sz w:val="28"/>
          <w:szCs w:val="28"/>
        </w:rPr>
        <w:t>0</w:t>
      </w:r>
      <w:r w:rsidRPr="005974E7">
        <w:rPr>
          <w:rFonts w:ascii="Times New Roman" w:hAnsi="Times New Roman" w:cs="Times New Roman"/>
          <w:sz w:val="28"/>
          <w:szCs w:val="28"/>
        </w:rPr>
        <w:t xml:space="preserve">  «</w:t>
      </w:r>
      <w:r w:rsidRPr="008B78F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8B78F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5974E7" w:rsidRPr="008B78F5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F5">
        <w:rPr>
          <w:rFonts w:ascii="Times New Roman" w:hAnsi="Times New Roman" w:cs="Times New Roman"/>
          <w:sz w:val="28"/>
          <w:szCs w:val="28"/>
        </w:rPr>
        <w:t>программы  Дегтяренского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8F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974E7" w:rsidRPr="008B78F5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F5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общество»</w:t>
      </w:r>
    </w:p>
    <w:bookmarkEnd w:id="0"/>
    <w:p w:rsidR="005974E7" w:rsidRPr="005974E7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 xml:space="preserve">В соответствии  с решением Совета народных депутатов Дегтяренского сельского поселения от 30.12.2020г №23 «О бюджете Дегтяренского сельского поселения на 2021 год и плановый период 2022 и 2023 годов», постановлением администрации Дегтяренского сельского поселения Каменского муниципального района от 25.11.2013 №47 «Об утверждении Положения о порядке разработки, реализации и оценки эффективности муниципальных программ Администрация Дегтяренского сельского поселения» </w:t>
      </w: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5974E7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1.Внести в муниципальную программу Дегтяренского сельского поселения «</w:t>
      </w:r>
      <w:r w:rsidRPr="008B78F5">
        <w:rPr>
          <w:rFonts w:ascii="Times New Roman" w:hAnsi="Times New Roman" w:cs="Times New Roman"/>
          <w:sz w:val="28"/>
          <w:szCs w:val="28"/>
        </w:rPr>
        <w:t>Муниципальное управление и гражданское общество»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4E7">
        <w:rPr>
          <w:rFonts w:ascii="Times New Roman" w:hAnsi="Times New Roman" w:cs="Times New Roman"/>
          <w:sz w:val="28"/>
          <w:szCs w:val="28"/>
        </w:rPr>
        <w:t>утвержденную постановлением  администрации Дегтяренского сельского поселения от 15.10.2020 года № 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974E7">
        <w:rPr>
          <w:rFonts w:ascii="Times New Roman" w:hAnsi="Times New Roman" w:cs="Times New Roman"/>
          <w:sz w:val="28"/>
          <w:szCs w:val="28"/>
        </w:rPr>
        <w:t xml:space="preserve"> изменения</w:t>
      </w:r>
      <w:proofErr w:type="gramStart"/>
      <w:r w:rsidRPr="005974E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974E7">
        <w:rPr>
          <w:rFonts w:ascii="Times New Roman" w:hAnsi="Times New Roman" w:cs="Times New Roman"/>
          <w:sz w:val="28"/>
          <w:szCs w:val="28"/>
        </w:rPr>
        <w:t>изложив ее в новой редакции, согласно приложению к настоящему постановлению</w:t>
      </w: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со дня его подписания.</w:t>
      </w: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ab/>
        <w:t>3. Контроль за исполнением постановления оставляю за собой</w:t>
      </w:r>
      <w:proofErr w:type="gramStart"/>
      <w:r w:rsidRPr="005974E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Глава Дегтяренского сельского поселения</w:t>
      </w:r>
      <w:r w:rsidRPr="005974E7">
        <w:rPr>
          <w:rFonts w:ascii="Times New Roman" w:hAnsi="Times New Roman" w:cs="Times New Roman"/>
          <w:sz w:val="28"/>
          <w:szCs w:val="28"/>
        </w:rPr>
        <w:tab/>
      </w:r>
      <w:r w:rsidRPr="005974E7">
        <w:rPr>
          <w:rFonts w:ascii="Times New Roman" w:hAnsi="Times New Roman" w:cs="Times New Roman"/>
          <w:sz w:val="28"/>
          <w:szCs w:val="28"/>
        </w:rPr>
        <w:tab/>
      </w:r>
      <w:r w:rsidRPr="005974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974E7">
        <w:rPr>
          <w:rFonts w:ascii="Times New Roman" w:hAnsi="Times New Roman" w:cs="Times New Roman"/>
          <w:sz w:val="28"/>
          <w:szCs w:val="28"/>
        </w:rPr>
        <w:t>С.И.Савченко</w:t>
      </w:r>
      <w:proofErr w:type="spellEnd"/>
    </w:p>
    <w:p w:rsidR="005974E7" w:rsidRDefault="005974E7" w:rsidP="000E692C">
      <w:pPr>
        <w:rPr>
          <w:rFonts w:ascii="Times New Roman" w:hAnsi="Times New Roman" w:cs="Times New Roman"/>
          <w:sz w:val="24"/>
          <w:szCs w:val="24"/>
        </w:rPr>
      </w:pPr>
      <w:r w:rsidRPr="00DA7FE6">
        <w:rPr>
          <w:lang w:eastAsia="ru-RU"/>
        </w:rPr>
        <w:t xml:space="preserve">                                                                   </w:t>
      </w:r>
      <w:r w:rsidRPr="00DA7FE6">
        <w:t xml:space="preserve"> </w:t>
      </w:r>
    </w:p>
    <w:p w:rsidR="00093F1B" w:rsidRPr="0019086B" w:rsidRDefault="005974E7" w:rsidP="00D47D1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093F1B" w:rsidRPr="0019086B">
        <w:rPr>
          <w:rFonts w:ascii="Times New Roman" w:hAnsi="Times New Roman" w:cs="Times New Roman"/>
          <w:sz w:val="24"/>
          <w:szCs w:val="24"/>
        </w:rPr>
        <w:t>Приложение</w:t>
      </w:r>
    </w:p>
    <w:p w:rsidR="00093F1B" w:rsidRPr="0019086B" w:rsidRDefault="00093F1B" w:rsidP="000A60FC">
      <w:pPr>
        <w:tabs>
          <w:tab w:val="left" w:pos="851"/>
        </w:tabs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lastRenderedPageBreak/>
        <w:t>к постановлению</w:t>
      </w:r>
      <w:r w:rsidR="0094216B">
        <w:rPr>
          <w:rFonts w:ascii="Times New Roman" w:hAnsi="Times New Roman" w:cs="Times New Roman"/>
          <w:sz w:val="24"/>
          <w:szCs w:val="24"/>
        </w:rPr>
        <w:t xml:space="preserve"> </w:t>
      </w:r>
      <w:r w:rsidRPr="0019086B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93F1B" w:rsidRPr="0019086B" w:rsidRDefault="004F44B8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Дегтяренского</w:t>
      </w:r>
      <w:r w:rsidR="00093F1B"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93F1B" w:rsidRPr="0019086B" w:rsidRDefault="00093F1B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9086B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94216B">
        <w:rPr>
          <w:rFonts w:ascii="Times New Roman" w:hAnsi="Times New Roman" w:cs="Times New Roman"/>
          <w:bCs/>
          <w:sz w:val="24"/>
          <w:szCs w:val="24"/>
        </w:rPr>
        <w:t>26 февраля</w:t>
      </w:r>
      <w:r w:rsidR="0056284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9086B">
        <w:rPr>
          <w:rFonts w:ascii="Times New Roman" w:hAnsi="Times New Roman" w:cs="Times New Roman"/>
          <w:bCs/>
          <w:sz w:val="24"/>
          <w:szCs w:val="24"/>
        </w:rPr>
        <w:t>202</w:t>
      </w:r>
      <w:r w:rsidR="005974E7">
        <w:rPr>
          <w:rFonts w:ascii="Times New Roman" w:hAnsi="Times New Roman" w:cs="Times New Roman"/>
          <w:bCs/>
          <w:sz w:val="24"/>
          <w:szCs w:val="24"/>
        </w:rPr>
        <w:t>1</w:t>
      </w:r>
      <w:r w:rsidRPr="0019086B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 w:rsidR="005628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216B">
        <w:rPr>
          <w:rFonts w:ascii="Times New Roman" w:hAnsi="Times New Roman" w:cs="Times New Roman"/>
          <w:bCs/>
          <w:sz w:val="24"/>
          <w:szCs w:val="24"/>
        </w:rPr>
        <w:t>8</w:t>
      </w:r>
      <w:r w:rsidR="005974E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093F1B" w:rsidRPr="0019086B" w:rsidRDefault="00093F1B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93F1B" w:rsidRPr="0019086B" w:rsidRDefault="00093F1B" w:rsidP="006512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</w:p>
    <w:p w:rsidR="00093F1B" w:rsidRPr="0019086B" w:rsidRDefault="00093F1B" w:rsidP="00651239">
      <w:pPr>
        <w:pStyle w:val="2"/>
        <w:tabs>
          <w:tab w:val="left" w:pos="0"/>
        </w:tabs>
        <w:ind w:left="0" w:firstLine="709"/>
        <w:jc w:val="center"/>
        <w:rPr>
          <w:sz w:val="24"/>
          <w:szCs w:val="24"/>
        </w:rPr>
      </w:pPr>
      <w:r w:rsidRPr="0019086B">
        <w:rPr>
          <w:sz w:val="24"/>
          <w:szCs w:val="24"/>
        </w:rPr>
        <w:t>Администрация</w:t>
      </w:r>
    </w:p>
    <w:p w:rsidR="00093F1B" w:rsidRPr="0019086B" w:rsidRDefault="004F44B8" w:rsidP="00651239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Дегтяренского</w:t>
      </w:r>
      <w:r w:rsidR="00093F1B"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93F1B" w:rsidRPr="0019086B" w:rsidRDefault="00093F1B" w:rsidP="00651239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Каменского муниципального района Воронежской области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7"/>
      <w:bookmarkEnd w:id="1"/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№ 1 </w:t>
      </w:r>
      <w:r w:rsidR="004F44B8">
        <w:rPr>
          <w:rFonts w:ascii="Times New Roman" w:hAnsi="Times New Roman" w:cs="Times New Roman"/>
          <w:b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«МУНИЦИПАЛЬНОЕ УПРАВЛЕНИЕ И ГРАЖДАНСКОЕ ОБЩЕСТВО»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ПАСПОРТ</w:t>
      </w:r>
    </w:p>
    <w:p w:rsidR="00093F1B" w:rsidRPr="0019086B" w:rsidRDefault="00093F1B" w:rsidP="005F37C0">
      <w:pPr>
        <w:shd w:val="clear" w:color="auto" w:fill="FFFFFF"/>
        <w:ind w:left="648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муниципальной программы № 1</w:t>
      </w:r>
    </w:p>
    <w:p w:rsidR="00093F1B" w:rsidRPr="0019086B" w:rsidRDefault="00093F1B" w:rsidP="005F37C0">
      <w:pPr>
        <w:shd w:val="clear" w:color="auto" w:fill="FFFFFF"/>
        <w:ind w:left="6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«Муниципальное управление и гражданское общество»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73"/>
        <w:gridCol w:w="8290"/>
      </w:tblGrid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4F4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4F4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 и основные мероприятия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Подпрограммы отсутствуют.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«Функционирование высшего должностного лица»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«Управление в сфере функции органов местного самоуправления»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«Проведение выборов»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устойчивости бюджета поселения»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«Финансовое обеспечение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 сельского 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«Защита населения и территории поселения от чрезвычайных ситуаций и обеспечению первичных мер пожарной безопасности»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«Социальная поддержка граждан»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«Выполнение других расходных обязательств»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«Социальное обеспечение населения»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 исполнителей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ля обеспечения муниципальных нужд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деятельности»</w:t>
            </w:r>
          </w:p>
          <w:p w:rsidR="00093F1B" w:rsidRPr="0019086B" w:rsidRDefault="00093F1B" w:rsidP="004805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-Обеспечение долгосрочной сбалансированности и устойчивости бюджетной системы поселения, повышение   качества управления муниципальным имуществом и муниципальными финансами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Выполнение обязанностей по организации  осуществления воинского учета не менее чем на 70%.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- Полнота и достоверность сведений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содержащихся в личных карточках из числа призывников и граждан, пребывающих в запасе  на 95% от числа поставленных на учет. </w:t>
            </w:r>
          </w:p>
          <w:p w:rsidR="00093F1B" w:rsidRPr="0019086B" w:rsidRDefault="00093F1B" w:rsidP="004F4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-Предупреждение возникновения чрезвычайных ситуаций в Администрации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и совершенствование системы защиты населения и территории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от чрезвычайных ситуаций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Организация бюджетного процесса и исполнения местного бюджета.</w:t>
            </w:r>
          </w:p>
          <w:p w:rsidR="00093F1B" w:rsidRPr="0019086B" w:rsidRDefault="00093F1B" w:rsidP="00C106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  -Повышение эффективности использования муниципального имущества и увеличение поступления  доходов в местный бюджет.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 -Организация эффективного функционирования системы закупок для муниципальных нужд.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воинского учета в поселении.</w:t>
            </w:r>
          </w:p>
          <w:p w:rsidR="00093F1B" w:rsidRPr="0019086B" w:rsidRDefault="00093F1B" w:rsidP="00C106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 Обеспечение предупреждения и ликвидации чрезвычайных ситуаций.</w:t>
            </w:r>
          </w:p>
          <w:p w:rsidR="00093F1B" w:rsidRPr="0019086B" w:rsidRDefault="00093F1B" w:rsidP="00185502">
            <w:pPr>
              <w:pStyle w:val="ConsPlusNormal"/>
              <w:widowControl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- Подготовка и содержание в готовности необходимых сил и сре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я защиты населения и территории </w:t>
            </w:r>
            <w:r w:rsidR="00185502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от чрезвычайных ситуаций, обучение населения способам защиты и действиям в этих ситуациях.  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</w:rPr>
              <w:t>1.1.1-Средний уровень качества управления финансами главными распорядителями средств местного бюджета (балл)</w:t>
            </w:r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1.2.1-</w:t>
            </w:r>
            <w:r w:rsidRPr="0019086B">
              <w:rPr>
                <w:b w:val="0"/>
                <w:bCs w:val="0"/>
                <w:lang w:eastAsia="en-US"/>
              </w:rPr>
              <w:tab/>
              <w:t>Отношение фактического исполнения к плановым назначениям по земельному налогу и неналоговым доходам местного бюджета за текущий год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1.2.2-</w:t>
            </w:r>
            <w:r w:rsidRPr="0019086B">
              <w:rPr>
                <w:b w:val="0"/>
                <w:bCs w:val="0"/>
                <w:lang w:eastAsia="en-US"/>
              </w:rPr>
              <w:tab/>
              <w:t>Доля зарегистрированных объектов недвижимого имущества в общем количестве объектов недвижимого имущества поселения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1.2.3-</w:t>
            </w:r>
            <w:r w:rsidRPr="0019086B">
              <w:rPr>
                <w:b w:val="0"/>
                <w:bCs w:val="0"/>
                <w:lang w:eastAsia="en-US"/>
              </w:rPr>
              <w:tab/>
              <w:t>Доля площади земельных участков, являющихся объектами налогообложения земельным налогом, в общей площади территории поселения(%)</w:t>
            </w:r>
          </w:p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1.3.1-</w:t>
            </w:r>
            <w:r w:rsidRPr="0019086B">
              <w:rPr>
                <w:b w:val="0"/>
                <w:bCs w:val="0"/>
                <w:lang w:eastAsia="en-US"/>
              </w:rPr>
              <w:tab/>
              <w:t xml:space="preserve"> 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1.4.1-</w:t>
            </w:r>
            <w:r w:rsidRPr="0019086B">
              <w:rPr>
                <w:b w:val="0"/>
                <w:bCs w:val="0"/>
                <w:lang w:eastAsia="en-US"/>
              </w:rPr>
              <w:tab/>
              <w:t xml:space="preserve"> Удельный вес резервного фонда поселения в общем объеме расходов областного бюджета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>.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1.4.2-</w:t>
            </w:r>
            <w:r w:rsidRPr="0019086B">
              <w:rPr>
                <w:b w:val="0"/>
                <w:bCs w:val="0"/>
                <w:lang w:eastAsia="en-US"/>
              </w:rPr>
              <w:tab/>
              <w:t>Фактическое значение базового показателя результативности от заданного значения в заключенных соглашениях(%)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1.5.1</w:t>
            </w:r>
            <w:r w:rsidRPr="0019086B">
              <w:rPr>
                <w:b w:val="0"/>
                <w:bCs w:val="0"/>
                <w:lang w:eastAsia="en-US"/>
              </w:rPr>
              <w:tab/>
              <w:t>- 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1.6.1</w:t>
            </w:r>
            <w:r w:rsidRPr="0019086B">
              <w:rPr>
                <w:b w:val="0"/>
                <w:bCs w:val="0"/>
                <w:lang w:eastAsia="en-US"/>
              </w:rPr>
              <w:tab/>
              <w:t>-Доля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1.6.2</w:t>
            </w:r>
            <w:r w:rsidRPr="0019086B">
              <w:rPr>
                <w:b w:val="0"/>
                <w:bCs w:val="0"/>
                <w:lang w:eastAsia="en-US"/>
              </w:rPr>
              <w:tab/>
              <w:t>-Количество руководящего состава и должностных лиц, прошедших обучение по вопросам гражданской обороны и защите от чрезвычайных ситуаций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lastRenderedPageBreak/>
              <w:t>1.7.1</w:t>
            </w:r>
            <w:r w:rsidRPr="0019086B">
              <w:rPr>
                <w:b w:val="0"/>
                <w:bCs w:val="0"/>
                <w:lang w:eastAsia="en-US"/>
              </w:rPr>
              <w:tab/>
              <w:t>-  доля граждан, получивших социальные выплаты от общего числа обратившихся граждан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1.8.1.-</w:t>
            </w:r>
            <w:r w:rsidRPr="0019086B">
              <w:rPr>
                <w:b w:val="0"/>
                <w:bCs w:val="0"/>
                <w:lang w:eastAsia="en-US"/>
              </w:rPr>
              <w:tab/>
              <w:t>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1.9.1</w:t>
            </w:r>
            <w:r w:rsidRPr="0019086B">
              <w:rPr>
                <w:b w:val="0"/>
                <w:bCs w:val="0"/>
                <w:lang w:eastAsia="en-US"/>
              </w:rPr>
              <w:tab/>
              <w:t>-доля граждан, получивших социальные выплаты от общего числа обратившихся граждан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1.10.1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1.11.1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1.12.1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1.13.1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2F13D3">
            <w:pPr>
              <w:pStyle w:val="ConsPlusTitle"/>
              <w:widowControl/>
              <w:tabs>
                <w:tab w:val="left" w:pos="-108"/>
              </w:tabs>
              <w:jc w:val="both"/>
              <w:rPr>
                <w:bCs w:val="0"/>
                <w:lang w:eastAsia="en-US"/>
              </w:rPr>
            </w:pPr>
          </w:p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Cs w:val="0"/>
                <w:lang w:eastAsia="en-US"/>
              </w:rPr>
            </w:pP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основе, этапы не выделяются: 01.01.2021 - 31.12.2026</w:t>
            </w:r>
          </w:p>
        </w:tc>
      </w:tr>
      <w:tr w:rsidR="00093F1B" w:rsidRPr="0019086B" w:rsidTr="00630B47">
        <w:trPr>
          <w:trHeight w:val="711"/>
        </w:trPr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действующих ценах каждого года реализации муниципальной программы)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Объём бюджетных ассигнований на реализацию муниципальной программы из средств местного бюджета составляет </w:t>
            </w:r>
            <w:r w:rsidR="00F91E08">
              <w:rPr>
                <w:rFonts w:ascii="Times New Roman" w:hAnsi="Times New Roman" w:cs="Times New Roman"/>
                <w:sz w:val="24"/>
                <w:szCs w:val="24"/>
              </w:rPr>
              <w:t>29288,416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tbl>
            <w:tblPr>
              <w:tblW w:w="6827" w:type="dxa"/>
              <w:tblInd w:w="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823"/>
              <w:gridCol w:w="1117"/>
              <w:gridCol w:w="1650"/>
              <w:gridCol w:w="1326"/>
              <w:gridCol w:w="1911"/>
            </w:tblGrid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</w:t>
                  </w:r>
                </w:p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</w:t>
                  </w:r>
                </w:p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F91E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6776,372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6685,772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F91E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90,6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7041,572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6950,072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91,5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6946,472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6851,472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95,0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2828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2744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453BA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2868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2784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2828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2744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</w:tbl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F1B" w:rsidRPr="0019086B" w:rsidRDefault="00093F1B" w:rsidP="00305E6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305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b/>
          <w:sz w:val="24"/>
          <w:szCs w:val="24"/>
          <w:lang w:eastAsia="ru-RU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государственной программы, сроков и этапов реализации муниципальной программы</w:t>
      </w:r>
      <w:r w:rsidRPr="001908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93F1B" w:rsidRPr="0019086B" w:rsidRDefault="00093F1B" w:rsidP="00305E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305E6D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Приоритеты муниципальной политики в сфере реализации муниципальной программы определены: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9086B">
        <w:rPr>
          <w:rFonts w:ascii="Times New Roman" w:hAnsi="Times New Roman" w:cs="Times New Roman"/>
          <w:sz w:val="24"/>
          <w:szCs w:val="24"/>
          <w:lang w:eastAsia="ru-RU"/>
        </w:rPr>
        <w:t>с</w:t>
      </w:r>
      <w:hyperlink r:id="rId9" w:history="1">
        <w:r w:rsidRPr="0019086B">
          <w:rPr>
            <w:rFonts w:ascii="Times New Roman" w:hAnsi="Times New Roman" w:cs="Times New Roman"/>
            <w:sz w:val="24"/>
            <w:szCs w:val="24"/>
            <w:lang w:eastAsia="ru-RU"/>
          </w:rPr>
          <w:t>тратегией</w:t>
        </w:r>
        <w:proofErr w:type="gramEnd"/>
      </w:hyperlink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социально-экономического развития Воронежской области на период до 2035 года, утвержденной Законом Воронежской области от 20.12.2018 N 168-ОЗ;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ежегодными посланиями Президента Российской Федерации Федеральному Собранию Российской Федерации, определяющими бюджетную политику (требования к бюджетной политике) в Российской Федерации;</w:t>
      </w:r>
    </w:p>
    <w:p w:rsidR="00093F1B" w:rsidRPr="0019086B" w:rsidRDefault="00093F1B" w:rsidP="00305E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lastRenderedPageBreak/>
        <w:t>основными направлениями бюджетной и налоговой политики Российской Федерации,  Воронежской области Каменского муниципального района на очередной финансовый год и плановый период. В соответствии с указанными документами сформированы следующие приоритеты муниципальной политики в сфере реализации муниципальной программы:</w:t>
      </w:r>
    </w:p>
    <w:p w:rsidR="00093F1B" w:rsidRPr="0019086B" w:rsidRDefault="00093F1B" w:rsidP="00305E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Приоритеты реализации основного мероприятия соответствуют приоритетам муниципальной программы в целом.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ОБЩЕГОСУДАРСТВЕННЫЕ ВОПРОСЫ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обеспечение долгосрочной сбалансированности и устойчивости бюджетной системы </w:t>
      </w:r>
      <w:r w:rsidR="00185502">
        <w:rPr>
          <w:rFonts w:ascii="Times New Roman" w:hAnsi="Times New Roman" w:cs="Times New Roman"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Start"/>
      <w:r w:rsidRPr="0019086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9086B">
        <w:rPr>
          <w:rFonts w:ascii="Times New Roman" w:hAnsi="Times New Roman" w:cs="Times New Roman"/>
          <w:sz w:val="24"/>
          <w:szCs w:val="24"/>
        </w:rPr>
        <w:t xml:space="preserve"> повышение качества управления муниципальным имуществом и муниципальными финансами.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 учетом специфики муниципальной программы для измерения ее результатов будут использоваться не только и не столько количественные показатели, сколько качественные оценки.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Количественные показатели предлагается использовать в качестве дополнительной или справочной информации.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Среди них: стабильность и долгосрочная устойчивость бюджетной системы, качество правового регулирования и методического обеспечения бюджетного процесса, развитие долг</w:t>
      </w:r>
      <w:proofErr w:type="gramStart"/>
      <w:r w:rsidRPr="0019086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9086B">
        <w:rPr>
          <w:rFonts w:ascii="Times New Roman" w:hAnsi="Times New Roman" w:cs="Times New Roman"/>
          <w:sz w:val="24"/>
          <w:szCs w:val="24"/>
        </w:rPr>
        <w:t xml:space="preserve"> и среднесрочного финансового планирования, программно-целевое планирование (бюджетирование, ориентированное на результат), эффективность финансового контроля и мониторинга.</w:t>
      </w:r>
    </w:p>
    <w:p w:rsidR="00093F1B" w:rsidRPr="0019086B" w:rsidRDefault="00093F1B" w:rsidP="005F37C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Основные направления </w:t>
      </w:r>
      <w:hyperlink r:id="rId10" w:history="1">
        <w:r w:rsidRPr="0019086B">
          <w:rPr>
            <w:rStyle w:val="af3"/>
            <w:rFonts w:ascii="Times New Roman" w:hAnsi="Times New Roman"/>
            <w:sz w:val="24"/>
            <w:szCs w:val="24"/>
          </w:rPr>
          <w:t>бюджетной</w:t>
        </w:r>
      </w:hyperlink>
      <w:r w:rsidRPr="0019086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19086B">
          <w:rPr>
            <w:rStyle w:val="af3"/>
            <w:rFonts w:ascii="Times New Roman" w:hAnsi="Times New Roman"/>
            <w:sz w:val="24"/>
            <w:szCs w:val="24"/>
          </w:rPr>
          <w:t>налоговой</w:t>
        </w:r>
      </w:hyperlink>
      <w:r w:rsidRPr="0019086B">
        <w:rPr>
          <w:rFonts w:ascii="Times New Roman" w:hAnsi="Times New Roman" w:cs="Times New Roman"/>
          <w:sz w:val="24"/>
          <w:szCs w:val="24"/>
        </w:rPr>
        <w:t xml:space="preserve"> политики, разрабатываемые в составе материалов к проектам решений о местном бюджете на очередной финансовый год и плановый период.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Достижение цели муниципальной программы будет осуществляться путем решения задач в рамках соответствующих подпрограмм. Целью реализации каждой подпрограммы является решение задачи муниципальной программы.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Состав целей, задач  муниципальной программы приведен в ее паспорте.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Муниципальная программа носит постоянный характер. 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НАЦИОНАЛЬНАЯ БЕЗОПАСНОСТЬ И ПРАВООХРАНИТЕЛЬНАЯ ДЕЯТЕЛЬНОСТЬ.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FB604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предупреждение возникновения чрезвычайных ситуаций в </w:t>
      </w:r>
      <w:r w:rsidR="00185502">
        <w:rPr>
          <w:rFonts w:ascii="Times New Roman" w:hAnsi="Times New Roman" w:cs="Times New Roman"/>
          <w:sz w:val="24"/>
          <w:szCs w:val="24"/>
        </w:rPr>
        <w:t xml:space="preserve">Дегтяренского </w:t>
      </w:r>
      <w:r w:rsidRPr="0019086B">
        <w:rPr>
          <w:rFonts w:ascii="Times New Roman" w:hAnsi="Times New Roman" w:cs="Times New Roman"/>
          <w:sz w:val="24"/>
          <w:szCs w:val="24"/>
        </w:rPr>
        <w:t>сельском поселении и совершенствование системы защиты населения и территории поселения от чрезвычайных ситуаций.</w:t>
      </w:r>
    </w:p>
    <w:p w:rsidR="00093F1B" w:rsidRPr="0019086B" w:rsidRDefault="00093F1B" w:rsidP="00FB60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Для достижения указанной цели должны быть решены следующие основные задачи: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1. Обеспечение предупреждения и ликвидации чрезвычайных ситуаций.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2. Подготовка и содержание в готовности необходимых сил и сре</w:t>
      </w:r>
      <w:proofErr w:type="gramStart"/>
      <w:r w:rsidRPr="0019086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9086B">
        <w:rPr>
          <w:rFonts w:ascii="Times New Roman" w:hAnsi="Times New Roman" w:cs="Times New Roman"/>
          <w:sz w:val="24"/>
          <w:szCs w:val="24"/>
        </w:rPr>
        <w:t xml:space="preserve">я защиты населения и территории </w:t>
      </w:r>
      <w:r w:rsidR="00185502">
        <w:rPr>
          <w:rFonts w:ascii="Times New Roman" w:hAnsi="Times New Roman" w:cs="Times New Roman"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от чрезвычайных ситуаций, обучение населения способам защиты и действиям в этих ситуациях.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Решение вышеуказанных задач позволит повысить уровень подготовки населения поселения к действиям при возникновении чрезвычайных ситуаций природного и техногенного характера, что должно минимизировать социальный, экономический и экологический ущерб наносимый населению, экономике и природной среде при чрезвычайных ситуациях.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Муниципальная программа носит постоянный характер. 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основных мероприятий и мероприятий, реализуемых в рамках муниципальной программы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 Каменского муниципального района 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приведены в приложении   1 к муниципальной программе.</w:t>
      </w:r>
      <w:proofErr w:type="gramEnd"/>
    </w:p>
    <w:p w:rsidR="00093F1B" w:rsidRPr="0019086B" w:rsidRDefault="00093F1B" w:rsidP="00305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показателях (индикаторах) муниципальной программы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»   приведены в </w:t>
      </w:r>
      <w:hyperlink r:id="rId12" w:anchor="P472" w:history="1">
        <w:r w:rsidRPr="0019086B">
          <w:rPr>
            <w:rFonts w:ascii="Times New Roman" w:hAnsi="Times New Roman" w:cs="Times New Roman"/>
            <w:sz w:val="24"/>
            <w:szCs w:val="24"/>
            <w:lang w:eastAsia="ru-RU"/>
          </w:rPr>
          <w:t>приложении   2</w:t>
        </w:r>
      </w:hyperlink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 к муниципальной программе.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 местного бюджета на реализацию  муниципальной программы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приведены в приложении   3 к муниципальной программе.</w:t>
      </w:r>
    </w:p>
    <w:p w:rsidR="00093F1B" w:rsidRPr="0019086B" w:rsidRDefault="00093F1B" w:rsidP="00305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Финансовое обеспечение и прогнозная (справочная) оценка расходов федерального, областного и местных  бюджетов, бюджетов территориальных государственных внебюджетных фондов, юридических и физических лиц на реализацию  муниципальной программы 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 приведены в приложениях 4  к муниципальной программе.</w:t>
      </w:r>
      <w:proofErr w:type="gramEnd"/>
    </w:p>
    <w:p w:rsidR="00093F1B" w:rsidRPr="0019086B" w:rsidRDefault="00093F1B" w:rsidP="00305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C106F4">
      <w:pPr>
        <w:rPr>
          <w:rFonts w:ascii="Times New Roman" w:hAnsi="Times New Roman" w:cs="Times New Roman"/>
          <w:b/>
          <w:sz w:val="24"/>
          <w:szCs w:val="24"/>
        </w:rPr>
        <w:sectPr w:rsidR="00093F1B" w:rsidRPr="0019086B" w:rsidSect="00651239">
          <w:pgSz w:w="11905" w:h="16838" w:code="9"/>
          <w:pgMar w:top="1134" w:right="624" w:bottom="794" w:left="1134" w:header="720" w:footer="720" w:gutter="0"/>
          <w:cols w:space="720"/>
          <w:noEndnote/>
          <w:docGrid w:linePitch="299"/>
        </w:sectPr>
      </w:pP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    Перечень  основных мероприятий и мероприятий, реализуемых в рамках</w:t>
      </w: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881D9E">
        <w:rPr>
          <w:rFonts w:ascii="Times New Roman" w:hAnsi="Times New Roman" w:cs="Times New Roman"/>
          <w:b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Воронежской области</w:t>
      </w: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5"/>
        <w:tblW w:w="5081" w:type="pct"/>
        <w:tblLook w:val="00A0" w:firstRow="1" w:lastRow="0" w:firstColumn="1" w:lastColumn="0" w:noHBand="0" w:noVBand="0"/>
      </w:tblPr>
      <w:tblGrid>
        <w:gridCol w:w="2080"/>
        <w:gridCol w:w="3382"/>
        <w:gridCol w:w="3105"/>
        <w:gridCol w:w="1540"/>
        <w:gridCol w:w="2047"/>
        <w:gridCol w:w="3217"/>
      </w:tblGrid>
      <w:tr w:rsidR="00093F1B" w:rsidRPr="0019086B" w:rsidTr="0069384D">
        <w:trPr>
          <w:trHeight w:val="1545"/>
        </w:trPr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 муниципальной программы, подпрограммы, основного мероприятия подпрограммы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мероприятия/содержание основного мероприятия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0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396223" w:rsidP="00F1153B">
            <w:pPr>
              <w:spacing w:after="0" w:line="240" w:lineRule="auto"/>
              <w:jc w:val="center"/>
              <w:rPr>
                <w:rFonts w:ascii="Arial CYR" w:hAnsi="Arial CYR" w:cs="Arial CYR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3" w:anchor="RANGE!A36" w:history="1">
              <w:r w:rsidR="00093F1B" w:rsidRPr="0019086B">
                <w:rPr>
                  <w:rFonts w:ascii="Arial CYR" w:hAnsi="Arial CYR" w:cs="Arial CYR"/>
                  <w:color w:val="0000FF"/>
                  <w:sz w:val="24"/>
                  <w:szCs w:val="24"/>
                  <w:u w:val="single"/>
                  <w:lang w:eastAsia="ru-RU"/>
                </w:rPr>
                <w:t>Ожидаемый результат реализации основного мероприятия/мероприятия &lt;1&gt;</w:t>
              </w:r>
            </w:hyperlink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093F1B" w:rsidRPr="0019086B" w:rsidTr="0069384D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МУНИЦИПАЛЬНАЯ ПРОГРАММА № 1. «МУНИЦИПАЛЬНОЕ УПРАВЛЕНИЕ И ГРАЖДАНСКОЕ ОБЩЕСТВО»</w:t>
            </w:r>
          </w:p>
        </w:tc>
      </w:tr>
      <w:tr w:rsidR="00093F1B" w:rsidRPr="0019086B" w:rsidTr="0069384D">
        <w:trPr>
          <w:trHeight w:val="48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«Функционирование высшего должностного лица»</w:t>
            </w:r>
          </w:p>
        </w:tc>
        <w:tc>
          <w:tcPr>
            <w:tcW w:w="10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главы администрации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Администрация </w:t>
            </w:r>
            <w:r w:rsidR="00881D9E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E561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качества управления финансами главными распорядителями средств местного бюджета не менее (3 балла)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93F1B" w:rsidRPr="0019086B" w:rsidTr="0069384D">
        <w:trPr>
          <w:trHeight w:val="48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Управление в сфере функции органов местного самоуправления</w:t>
            </w:r>
          </w:p>
        </w:tc>
        <w:tc>
          <w:tcPr>
            <w:tcW w:w="101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881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81D9E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79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исполнения к плановым назначениям по земельному налогу и неналоговым доходам местного бюджета за текущий год (100%)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79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объектов недвижимого имущества в общем количестве объектов недвижимого имущества поселения (50%)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79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земельных участков, являющихся </w:t>
            </w:r>
            <w:r w:rsidRPr="00693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 налогообложения земельным налогом, в общей площади территории поселения (82%)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выборов главы сельского поселения»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881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Администрация </w:t>
            </w:r>
            <w:r w:rsidR="00881D9E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Достижение качественных показателей эффективности реализации муниципальной программы не более (100%)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выборов в совет народных депутатов </w:t>
            </w:r>
            <w:r w:rsid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Каменского муниципального района</w:t>
            </w: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Повышение устойчивости бюджета</w:t>
            </w: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r w:rsid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Каменского муниципального района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</w:t>
            </w:r>
            <w:proofErr w:type="gramEnd"/>
          </w:p>
        </w:tc>
        <w:tc>
          <w:tcPr>
            <w:tcW w:w="50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9384D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6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резервного фонда поселения в общем объеме расходов областного бюджета не более 3%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переданных полномочий по решению вопросов местного значения в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соответсвии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заключенными соглашениями (образование</w:t>
            </w:r>
            <w:proofErr w:type="gramEnd"/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093F1B" w:rsidRPr="0069384D" w:rsidRDefault="00093F1B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9384D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6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базового показателя результативности от заданного значения в заключенных </w:t>
            </w:r>
            <w:proofErr w:type="spellStart"/>
            <w:r w:rsidRPr="0069384D">
              <w:rPr>
                <w:rFonts w:ascii="Times New Roman" w:hAnsi="Times New Roman" w:cs="Times New Roman"/>
                <w:sz w:val="24"/>
                <w:szCs w:val="24"/>
              </w:rPr>
              <w:t>соглашенияхне</w:t>
            </w:r>
            <w:proofErr w:type="spellEnd"/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 более (100%)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5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5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F5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сельского поселения для исполнения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010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Достижение качественных показателей эффективности реализации муниципальной программы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территриях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где отсутствуют военные комиссариаты</w:t>
            </w: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поселения от чрезвычайных ситуаций и пожаров</w:t>
            </w: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предупреждения и ликвидации последствий чрезвычайных ситуаций в границах поселения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</w:tcPr>
          <w:p w:rsidR="0069384D" w:rsidRPr="0019086B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 (92%)</w:t>
            </w:r>
          </w:p>
        </w:tc>
      </w:tr>
      <w:tr w:rsidR="0069384D" w:rsidRPr="0019086B" w:rsidTr="0069384D">
        <w:trPr>
          <w:trHeight w:val="71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гражданской обороне»</w:t>
            </w: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</w:tcPr>
          <w:p w:rsidR="0069384D" w:rsidRPr="0019086B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руководящего состава и должностных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рошедших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вопросам гражданской обороны и защите от чрезвычайных ситуаций( чел)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и участие в профилактике терроризма  и экстремизма в границах поселений</w:t>
            </w: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Социальная поддержка граждан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 и выборных лиц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2021-2026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Дегтяренского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граждан, получивших социальные выплаты от общего числа обратившихся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граждан(2чел)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Выполнение других расходных обязательств»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других расходных обязательств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качественных показателей эффективности реализации муниципальной программы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1.9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Выплаты при уходе на пенсию муниципальных и выборных служащих.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граждан, получивших социальные выплаты от общего числа обратившихся граждан (1чел)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1.10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</w:t>
            </w:r>
            <w:proofErr w:type="spell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подрядчиков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,и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сполнителей</w:t>
            </w:r>
            <w:proofErr w:type="spell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 для обеспечения муниципальных нужд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определению поставщиков (подрядчиков, исполнителей) для обеспечения муниципальных нужд 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не более(100%)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1.11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внутреннему финансовому контролю в соответствии с заключенными соглашениями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 не более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1.12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Расходы на осуществление переданных полномочий по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переданных полномочий по внешнему 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финансовому контролю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2021-2026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 не более(100%)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1.13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  <w:tc>
          <w:tcPr>
            <w:tcW w:w="1010" w:type="pct"/>
            <w:vMerge w:val="restart"/>
          </w:tcPr>
          <w:p w:rsidR="0069384D" w:rsidRPr="0019086B" w:rsidRDefault="0069384D" w:rsidP="0069384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градостроительной деятельности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не более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</w:tr>
    </w:tbl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C106F4">
      <w:pPr>
        <w:rPr>
          <w:rFonts w:ascii="Times New Roman" w:hAnsi="Times New Roman" w:cs="Times New Roman"/>
          <w:b/>
          <w:sz w:val="24"/>
          <w:szCs w:val="24"/>
        </w:rPr>
        <w:sectPr w:rsidR="00093F1B" w:rsidRPr="0019086B" w:rsidSect="00F1153B">
          <w:pgSz w:w="16838" w:h="11905" w:orient="landscape" w:code="9"/>
          <w:pgMar w:top="1134" w:right="1134" w:bottom="624" w:left="794" w:header="720" w:footer="720" w:gutter="0"/>
          <w:cols w:space="720"/>
          <w:noEndnote/>
          <w:docGrid w:linePitch="299"/>
        </w:sect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2"/>
        <w:gridCol w:w="6250"/>
        <w:gridCol w:w="1260"/>
        <w:gridCol w:w="854"/>
        <w:gridCol w:w="47"/>
        <w:gridCol w:w="709"/>
        <w:gridCol w:w="722"/>
        <w:gridCol w:w="851"/>
        <w:gridCol w:w="850"/>
        <w:gridCol w:w="993"/>
        <w:gridCol w:w="1275"/>
      </w:tblGrid>
      <w:tr w:rsidR="00093F1B" w:rsidRPr="0019086B" w:rsidTr="00A81C34">
        <w:trPr>
          <w:trHeight w:val="1143"/>
        </w:trPr>
        <w:tc>
          <w:tcPr>
            <w:tcW w:w="14283" w:type="dxa"/>
            <w:gridSpan w:val="11"/>
          </w:tcPr>
          <w:p w:rsidR="00093F1B" w:rsidRPr="0019086B" w:rsidRDefault="00093F1B" w:rsidP="00693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Приложение 2. Сведения о показателях (индикаторах) и их значениях 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693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proofErr w:type="spell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(округа) Воронежской области</w:t>
            </w:r>
          </w:p>
        </w:tc>
      </w:tr>
      <w:tr w:rsidR="00093F1B" w:rsidRPr="0019086B" w:rsidTr="00A81C34">
        <w:trPr>
          <w:trHeight w:val="1125"/>
        </w:trPr>
        <w:tc>
          <w:tcPr>
            <w:tcW w:w="472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50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60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Пункт Федерального плана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статистических работ</w:t>
            </w:r>
          </w:p>
        </w:tc>
        <w:tc>
          <w:tcPr>
            <w:tcW w:w="854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447" w:type="dxa"/>
            <w:gridSpan w:val="7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(индикатора) по годам реализации государственной программы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0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 1."МУНИЦИПАЛЬНОЕ УПРАВЛЕНИЕ  И ГРАЖДАНСКОЕ ОБЩЕСТВО "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1.1"ФУНКЦИОНИРОВАНИЕ ВЫСШЕГО ДОЛЖНОСТНОГО ЛИЦА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093F1B" w:rsidRPr="0019086B" w:rsidTr="00A81C34">
        <w:trPr>
          <w:trHeight w:val="1030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Средний уровень качества управления финансами главными распорядителями средств местного бюджета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1.2 «УПРАВЛЕНИЕ В СФЕРЕ ФУНКЦИИ ОРГАНОВ МЕСТНОГО САМОУПАРВЛЕНИЯ"</w:t>
            </w:r>
          </w:p>
        </w:tc>
      </w:tr>
      <w:tr w:rsidR="00093F1B" w:rsidRPr="0019086B" w:rsidTr="00A81C34">
        <w:trPr>
          <w:trHeight w:val="1070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250" w:type="dxa"/>
          </w:tcPr>
          <w:p w:rsidR="00093F1B" w:rsidRPr="0019086B" w:rsidRDefault="00093F1B" w:rsidP="00E5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исполнения к плановым назначениям по земельному налогу и неналоговым доходам местного бюджета за текущий год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982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объектов недвижимого имущества в общем количестве объектов недвижимого имущества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93F1B" w:rsidRPr="0019086B" w:rsidTr="00A81C34">
        <w:trPr>
          <w:trHeight w:val="1140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земельных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вляющихся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налогообложения земельным налогом, в общей площади территории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1.3  "ПРОВЕДЕНИЕ ВЫБОРОВ"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6250" w:type="dxa"/>
          </w:tcPr>
          <w:p w:rsidR="00093F1B" w:rsidRPr="0069384D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 Достижение 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1.4 "ПОВЫШЕНИЕ УСТОЙЧИВОСТИ БЮДЖЕТА ПОСЕЛЕНИЯ"</w:t>
            </w:r>
          </w:p>
        </w:tc>
      </w:tr>
      <w:tr w:rsidR="00093F1B" w:rsidRPr="0019086B" w:rsidTr="00A81C34">
        <w:trPr>
          <w:trHeight w:val="989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6250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резервного фонда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поселениявобщемобъеме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областного бюджета.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</w:tr>
      <w:tr w:rsidR="00093F1B" w:rsidRPr="0019086B" w:rsidTr="00A81C34">
        <w:trPr>
          <w:trHeight w:val="989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6250" w:type="dxa"/>
            <w:noWrap/>
          </w:tcPr>
          <w:p w:rsidR="00093F1B" w:rsidRPr="0069384D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698"/>
        </w:trPr>
        <w:tc>
          <w:tcPr>
            <w:tcW w:w="14283" w:type="dxa"/>
            <w:gridSpan w:val="11"/>
          </w:tcPr>
          <w:p w:rsidR="00093F1B" w:rsidRPr="0019086B" w:rsidRDefault="00093F1B" w:rsidP="006938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1.5 "ФИНАНСОВОЕ ОБЕСПЕЧЕНИЕ </w:t>
            </w:r>
            <w:r w:rsidR="00693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ДЛЯ ИСПОЛНЕНИЯ ПЕРЕДАННЫХ ПОЛНОМОЧИЙ ПО ПЕРВИЧНОМУ ВОИНСКОМУ УЧЕТУ</w:t>
            </w:r>
            <w:proofErr w:type="gramStart"/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gramEnd"/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 ОТСУТСТВУЮТ ВОЕННЫЕ КОМИСАРИАТЫ"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 Достижение 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19086B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093F1B" w:rsidRPr="0019086B" w:rsidTr="00A81C34">
        <w:trPr>
          <w:trHeight w:val="698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1.6"ЗАЩИТА НАСЕЛЕНИЯ И ТЕРРИТОРИИ ПОСЕЛЕНИЯ ОТ ЧРЕЗВЫЧАЙНЫХ СИТУАЦИЙ И ОБЕСПЕЧЕНИИ ПЕРВИЧНЫХ МЕР ПОЖАРНОЙ БЕЗОПАСНОСТИ</w:t>
            </w:r>
            <w:proofErr w:type="gramStart"/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." </w:t>
            </w:r>
            <w:proofErr w:type="gramEnd"/>
          </w:p>
        </w:tc>
      </w:tr>
      <w:tr w:rsidR="00093F1B" w:rsidRPr="0019086B" w:rsidTr="00A81C34">
        <w:trPr>
          <w:trHeight w:val="982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1.6.1</w:t>
            </w:r>
          </w:p>
        </w:tc>
        <w:tc>
          <w:tcPr>
            <w:tcW w:w="6250" w:type="dxa"/>
          </w:tcPr>
          <w:p w:rsidR="00093F1B" w:rsidRPr="0019086B" w:rsidRDefault="00093F1B" w:rsidP="00697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93F1B" w:rsidRPr="0019086B" w:rsidTr="00A81C34">
        <w:trPr>
          <w:trHeight w:val="1097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руководящего состава и должностных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рошедших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вопросам гражданской обороны и защите от чрезвычайных ситуаций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1.7"СОЦИАЛЬНАЯ ПОДДЕРЖКА ГРАЖДАН"</w:t>
            </w:r>
          </w:p>
        </w:tc>
      </w:tr>
      <w:tr w:rsidR="00093F1B" w:rsidRPr="0019086B" w:rsidTr="00A81C34">
        <w:trPr>
          <w:trHeight w:val="96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6250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 доля граждан, получивших социальные выплаты от общего числа обратившихся граждан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AD1F18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093F1B" w:rsidRPr="0019086B" w:rsidRDefault="00AD1F18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1.8«ВЫПОЛНЕНИЕ ДРУГИХ РАСХОДНЫХ ОБЯЗАТЕЛЬСТВ «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AD1F1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AD1F1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D1F1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1.9«СОЦИАЛЬНОЕ ОБЕСПЕЧЕНИЕ НАСЕЛЕНИЯ «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6250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социальные выплаты от общего числа обратившихся граждан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2D3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1.10«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</w:t>
            </w:r>
            <w:proofErr w:type="spell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подрядчиков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,и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сполнителей</w:t>
            </w:r>
            <w:proofErr w:type="spell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 для обеспечения муниципальных нужд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Фактическое значение базового показателя результативности от заданного значения в заключенных </w:t>
            </w: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Основное мероприятие 1.11«Расходы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1.12.1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.13 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1.13.1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93F1B" w:rsidRPr="0019086B" w:rsidRDefault="00093F1B" w:rsidP="00FB6047">
      <w:pPr>
        <w:spacing w:after="0"/>
        <w:rPr>
          <w:rFonts w:ascii="Times New Roman" w:hAnsi="Times New Roman" w:cs="Times New Roman"/>
          <w:sz w:val="24"/>
          <w:szCs w:val="24"/>
        </w:rPr>
        <w:sectPr w:rsidR="00093F1B" w:rsidRPr="0019086B" w:rsidSect="00765CBD">
          <w:pgSz w:w="16838" w:h="11905" w:orient="landscape" w:code="9"/>
          <w:pgMar w:top="1134" w:right="1899" w:bottom="1134" w:left="1701" w:header="720" w:footer="720" w:gutter="0"/>
          <w:cols w:space="720"/>
          <w:noEndnote/>
          <w:docGrid w:linePitch="299"/>
        </w:sectPr>
      </w:pPr>
    </w:p>
    <w:tbl>
      <w:tblPr>
        <w:tblW w:w="14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48"/>
        <w:gridCol w:w="2848"/>
        <w:gridCol w:w="1974"/>
        <w:gridCol w:w="1151"/>
        <w:gridCol w:w="1134"/>
        <w:gridCol w:w="1276"/>
        <w:gridCol w:w="1276"/>
        <w:gridCol w:w="1417"/>
        <w:gridCol w:w="1607"/>
      </w:tblGrid>
      <w:tr w:rsidR="00093F1B" w:rsidRPr="0019086B" w:rsidTr="00305E6D">
        <w:trPr>
          <w:trHeight w:val="840"/>
        </w:trPr>
        <w:tc>
          <w:tcPr>
            <w:tcW w:w="14331" w:type="dxa"/>
            <w:gridSpan w:val="9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Приложение 3. Расходы местного бюджета на реализацию муниципальной программы </w:t>
            </w:r>
            <w:r w:rsidR="00AD1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              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</w:tr>
      <w:tr w:rsidR="00093F1B" w:rsidRPr="0019086B" w:rsidTr="00DC74FB">
        <w:trPr>
          <w:trHeight w:val="900"/>
        </w:trPr>
        <w:tc>
          <w:tcPr>
            <w:tcW w:w="1648" w:type="dxa"/>
            <w:vMerge w:val="restart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4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974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7861" w:type="dxa"/>
            <w:gridSpan w:val="6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093F1B" w:rsidRPr="0019086B" w:rsidTr="00C63F35">
        <w:trPr>
          <w:trHeight w:val="945"/>
        </w:trPr>
        <w:tc>
          <w:tcPr>
            <w:tcW w:w="1648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07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093F1B" w:rsidRPr="0019086B" w:rsidTr="00C63F35">
        <w:trPr>
          <w:trHeight w:val="375"/>
        </w:trPr>
        <w:tc>
          <w:tcPr>
            <w:tcW w:w="1648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8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4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7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F1B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№1</w:t>
            </w:r>
          </w:p>
        </w:tc>
        <w:tc>
          <w:tcPr>
            <w:tcW w:w="284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управление и гражданское общество</w:t>
            </w:r>
          </w:p>
        </w:tc>
        <w:tc>
          <w:tcPr>
            <w:tcW w:w="1974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093F1B" w:rsidRPr="0019086B" w:rsidRDefault="00DA2610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2894,9</w:t>
            </w:r>
          </w:p>
        </w:tc>
        <w:tc>
          <w:tcPr>
            <w:tcW w:w="1134" w:type="dxa"/>
          </w:tcPr>
          <w:p w:rsidR="00093F1B" w:rsidRPr="0019086B" w:rsidRDefault="00DA2610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2808</w:t>
            </w:r>
          </w:p>
        </w:tc>
        <w:tc>
          <w:tcPr>
            <w:tcW w:w="1276" w:type="dxa"/>
          </w:tcPr>
          <w:p w:rsidR="00093F1B" w:rsidRPr="0019086B" w:rsidRDefault="00DA2610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1276" w:type="dxa"/>
          </w:tcPr>
          <w:p w:rsidR="00093F1B" w:rsidRPr="0019086B" w:rsidRDefault="00DA2610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2828</w:t>
            </w:r>
          </w:p>
        </w:tc>
        <w:tc>
          <w:tcPr>
            <w:tcW w:w="1417" w:type="dxa"/>
          </w:tcPr>
          <w:p w:rsidR="00093F1B" w:rsidRPr="0019086B" w:rsidRDefault="00DA2610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</w:t>
            </w:r>
          </w:p>
        </w:tc>
        <w:tc>
          <w:tcPr>
            <w:tcW w:w="1607" w:type="dxa"/>
          </w:tcPr>
          <w:p w:rsidR="00093F1B" w:rsidRPr="0019086B" w:rsidRDefault="00DA2610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2828</w:t>
            </w:r>
          </w:p>
        </w:tc>
      </w:tr>
      <w:tr w:rsidR="00093F1B" w:rsidRPr="0019086B" w:rsidTr="00C63F35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1151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3F1B" w:rsidRPr="0019086B" w:rsidTr="00C63F35">
        <w:trPr>
          <w:trHeight w:val="750"/>
        </w:trPr>
        <w:tc>
          <w:tcPr>
            <w:tcW w:w="1648" w:type="dxa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</w:tcPr>
          <w:p w:rsidR="00093F1B" w:rsidRPr="0019086B" w:rsidRDefault="00093F1B" w:rsidP="00AD1F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D1F1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093F1B" w:rsidRPr="0019086B" w:rsidRDefault="007F5803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2894,9</w:t>
            </w:r>
          </w:p>
        </w:tc>
        <w:tc>
          <w:tcPr>
            <w:tcW w:w="1134" w:type="dxa"/>
          </w:tcPr>
          <w:p w:rsidR="00093F1B" w:rsidRPr="0019086B" w:rsidRDefault="00DA2610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2808</w:t>
            </w:r>
          </w:p>
        </w:tc>
        <w:tc>
          <w:tcPr>
            <w:tcW w:w="1276" w:type="dxa"/>
          </w:tcPr>
          <w:p w:rsidR="00093F1B" w:rsidRPr="0019086B" w:rsidRDefault="00DA2610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</w:t>
            </w:r>
          </w:p>
        </w:tc>
        <w:tc>
          <w:tcPr>
            <w:tcW w:w="1276" w:type="dxa"/>
          </w:tcPr>
          <w:p w:rsidR="00093F1B" w:rsidRPr="0019086B" w:rsidRDefault="00DA2610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</w:t>
            </w:r>
          </w:p>
        </w:tc>
        <w:tc>
          <w:tcPr>
            <w:tcW w:w="1417" w:type="dxa"/>
          </w:tcPr>
          <w:p w:rsidR="00093F1B" w:rsidRPr="0019086B" w:rsidRDefault="00DA2610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2868</w:t>
            </w:r>
          </w:p>
        </w:tc>
        <w:tc>
          <w:tcPr>
            <w:tcW w:w="1607" w:type="dxa"/>
          </w:tcPr>
          <w:p w:rsidR="00093F1B" w:rsidRPr="0019086B" w:rsidRDefault="00DA2610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</w:t>
            </w:r>
          </w:p>
        </w:tc>
      </w:tr>
      <w:tr w:rsidR="00093F1B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1.1 </w:t>
            </w:r>
          </w:p>
        </w:tc>
        <w:tc>
          <w:tcPr>
            <w:tcW w:w="2848" w:type="dxa"/>
            <w:vMerge w:val="restart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97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093F1B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5227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93F1B" w:rsidRPr="0019086B" w:rsidRDefault="00D5227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76" w:type="dxa"/>
          </w:tcPr>
          <w:p w:rsidR="00093F1B" w:rsidRPr="0019086B" w:rsidRDefault="00D5227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276" w:type="dxa"/>
          </w:tcPr>
          <w:p w:rsidR="00093F1B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417" w:type="dxa"/>
          </w:tcPr>
          <w:p w:rsidR="00093F1B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607" w:type="dxa"/>
          </w:tcPr>
          <w:p w:rsidR="00093F1B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</w:tr>
      <w:tr w:rsidR="00093F1B" w:rsidRPr="0019086B" w:rsidTr="00C63F35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 </w:t>
            </w:r>
          </w:p>
        </w:tc>
        <w:tc>
          <w:tcPr>
            <w:tcW w:w="1151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F18" w:rsidRPr="0019086B" w:rsidTr="00C63F35">
        <w:trPr>
          <w:trHeight w:val="750"/>
        </w:trPr>
        <w:tc>
          <w:tcPr>
            <w:tcW w:w="1648" w:type="dxa"/>
            <w:vMerge/>
          </w:tcPr>
          <w:p w:rsidR="00AD1F18" w:rsidRPr="0019086B" w:rsidRDefault="00AD1F18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D1F18" w:rsidRPr="0019086B" w:rsidRDefault="00AD1F18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D1F18" w:rsidRPr="0019086B" w:rsidRDefault="00AD1F18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AD1F18" w:rsidRPr="0019086B" w:rsidRDefault="00D5227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7F580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D1F18" w:rsidRPr="0019086B" w:rsidRDefault="00D5227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276" w:type="dxa"/>
          </w:tcPr>
          <w:p w:rsidR="00AD1F18" w:rsidRPr="0019086B" w:rsidRDefault="00D5227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</w:t>
            </w:r>
          </w:p>
        </w:tc>
        <w:tc>
          <w:tcPr>
            <w:tcW w:w="1276" w:type="dxa"/>
          </w:tcPr>
          <w:p w:rsidR="00AD1F18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1417" w:type="dxa"/>
          </w:tcPr>
          <w:p w:rsidR="00AD1F18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1607" w:type="dxa"/>
          </w:tcPr>
          <w:p w:rsidR="00AD1F18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1.2 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 сфере функции органов местного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1" w:type="dxa"/>
          </w:tcPr>
          <w:p w:rsidR="007F5803" w:rsidRPr="0019086B" w:rsidRDefault="00D5227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1037,0</w:t>
            </w:r>
          </w:p>
        </w:tc>
        <w:tc>
          <w:tcPr>
            <w:tcW w:w="1134" w:type="dxa"/>
          </w:tcPr>
          <w:p w:rsidR="007F5803" w:rsidRPr="0019086B" w:rsidRDefault="00D5227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934,0</w:t>
            </w:r>
          </w:p>
        </w:tc>
        <w:tc>
          <w:tcPr>
            <w:tcW w:w="1276" w:type="dxa"/>
          </w:tcPr>
          <w:p w:rsidR="007F5803" w:rsidRPr="0019086B" w:rsidRDefault="00D52270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943,0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D5227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1037,0</w:t>
            </w:r>
          </w:p>
        </w:tc>
        <w:tc>
          <w:tcPr>
            <w:tcW w:w="1134" w:type="dxa"/>
          </w:tcPr>
          <w:p w:rsidR="007F5803" w:rsidRPr="0019086B" w:rsidRDefault="00D5227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934,0</w:t>
            </w:r>
          </w:p>
        </w:tc>
        <w:tc>
          <w:tcPr>
            <w:tcW w:w="1276" w:type="dxa"/>
          </w:tcPr>
          <w:p w:rsidR="007F5803" w:rsidRPr="0019086B" w:rsidRDefault="00D52270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943,0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1.3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Проведение выборов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1.4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Повышение устойчивости бюджета поселения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134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276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134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  <w:tc>
          <w:tcPr>
            <w:tcW w:w="1276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</w:tr>
      <w:tr w:rsidR="007F5803" w:rsidRPr="0019086B" w:rsidTr="00C63F35">
        <w:trPr>
          <w:trHeight w:val="789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1.5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AD1F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Дегтяренского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для исполнения переданных полномочий по первичному воинскому учету на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территориях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военные комиссариаты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134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276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7F5803" w:rsidRPr="0019086B" w:rsidTr="00C63F35">
        <w:trPr>
          <w:trHeight w:val="129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129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134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</w:p>
        </w:tc>
        <w:tc>
          <w:tcPr>
            <w:tcW w:w="1276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</w:tr>
      <w:tr w:rsidR="007F5803" w:rsidRPr="0019086B" w:rsidTr="00C63F35">
        <w:trPr>
          <w:trHeight w:val="531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1.6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Защита населения и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1" w:type="dxa"/>
          </w:tcPr>
          <w:p w:rsidR="007F5803" w:rsidRPr="0019086B" w:rsidRDefault="00162661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7F5803" w:rsidRPr="0019086B" w:rsidRDefault="00162661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7F5803" w:rsidRPr="0019086B" w:rsidRDefault="00162661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129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90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16266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7F5803" w:rsidRPr="0019086B" w:rsidRDefault="0016266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7F5803" w:rsidRPr="0019086B" w:rsidRDefault="0016266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1.7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Социальнаяподдержка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266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1134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6266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1.8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D7557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134" w:type="dxa"/>
          </w:tcPr>
          <w:p w:rsidR="007F5803" w:rsidRPr="0019086B" w:rsidRDefault="001D7557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7F5803" w:rsidRPr="0019086B" w:rsidRDefault="001D7557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1D7557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142,8</w:t>
            </w:r>
          </w:p>
        </w:tc>
        <w:tc>
          <w:tcPr>
            <w:tcW w:w="1134" w:type="dxa"/>
          </w:tcPr>
          <w:p w:rsidR="007F5803" w:rsidRPr="0019086B" w:rsidRDefault="001D7557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 w:rsidR="001D7557">
              <w:rPr>
                <w:sz w:val="24"/>
                <w:szCs w:val="24"/>
              </w:rPr>
              <w:t>2</w:t>
            </w:r>
            <w:r w:rsidRPr="0019086B">
              <w:rPr>
                <w:sz w:val="24"/>
                <w:szCs w:val="24"/>
              </w:rPr>
              <w:t>0</w:t>
            </w:r>
            <w:r w:rsidR="001D7557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1.9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D75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1.10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«Расходы на осуществление переданных полномочий по решению вопросов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значения в соответствии с заключенными соглашениями по определению поставщиков (подрядчиков, исполнителей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ля обеспечения муниципальных нужд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1.11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74" w:type="dxa"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1.12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134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276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276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417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607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1.13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деятельности»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35B57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8" w:type="dxa"/>
            <w:vMerge w:val="restart"/>
          </w:tcPr>
          <w:p w:rsidR="00135B57" w:rsidRPr="0019086B" w:rsidRDefault="00135B57" w:rsidP="00135B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«Расходы на осуществление переданных полномочий по решению вопросов местного значения в соответствии с заключенными соглашениями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централизованной бухгалтерии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</w:tcPr>
          <w:p w:rsidR="00135B57" w:rsidRPr="0019086B" w:rsidRDefault="00135B57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135B57" w:rsidRDefault="00135B57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1134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B57" w:rsidRPr="0019086B" w:rsidTr="00C63F35">
        <w:trPr>
          <w:trHeight w:val="750"/>
        </w:trPr>
        <w:tc>
          <w:tcPr>
            <w:tcW w:w="16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35B57" w:rsidRPr="0019086B" w:rsidRDefault="00135B57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135B57" w:rsidRDefault="00135B57" w:rsidP="001D200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B57" w:rsidRPr="0019086B" w:rsidTr="00C63F35">
        <w:trPr>
          <w:trHeight w:val="750"/>
        </w:trPr>
        <w:tc>
          <w:tcPr>
            <w:tcW w:w="16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35B57" w:rsidRPr="0019086B" w:rsidRDefault="00135B57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135B57" w:rsidRDefault="00135B57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1134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7"/>
        <w:gridCol w:w="2909"/>
        <w:gridCol w:w="1582"/>
        <w:gridCol w:w="885"/>
        <w:gridCol w:w="885"/>
        <w:gridCol w:w="888"/>
        <w:gridCol w:w="888"/>
        <w:gridCol w:w="1488"/>
        <w:gridCol w:w="1332"/>
      </w:tblGrid>
      <w:tr w:rsidR="00093F1B" w:rsidRPr="0019086B" w:rsidTr="00D24BBF">
        <w:trPr>
          <w:trHeight w:val="1150"/>
        </w:trPr>
        <w:tc>
          <w:tcPr>
            <w:tcW w:w="5000" w:type="pct"/>
            <w:gridSpan w:val="9"/>
          </w:tcPr>
          <w:p w:rsidR="00093F1B" w:rsidRPr="0019086B" w:rsidRDefault="00093F1B" w:rsidP="00AD1F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Приложение 5.Финансовое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</w:t>
            </w:r>
            <w:r w:rsidR="00AD1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093F1B" w:rsidRPr="0019086B" w:rsidTr="00AD1F18">
        <w:trPr>
          <w:trHeight w:val="900"/>
        </w:trPr>
        <w:tc>
          <w:tcPr>
            <w:tcW w:w="965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081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588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2366" w:type="pct"/>
            <w:gridSpan w:val="6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093F1B" w:rsidRPr="0019086B" w:rsidTr="00AD1F18">
        <w:trPr>
          <w:trHeight w:val="945"/>
        </w:trPr>
        <w:tc>
          <w:tcPr>
            <w:tcW w:w="965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53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9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 1</w:t>
            </w:r>
          </w:p>
        </w:tc>
        <w:tc>
          <w:tcPr>
            <w:tcW w:w="1081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УПРАВЛЕНИЕ И ГРАЖДАНСКОЕ ОБЩЕСТВО</w:t>
            </w: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093F1B" w:rsidRPr="0019086B" w:rsidRDefault="0020250F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3127,6</w:t>
            </w:r>
          </w:p>
        </w:tc>
        <w:tc>
          <w:tcPr>
            <w:tcW w:w="329" w:type="pct"/>
          </w:tcPr>
          <w:p w:rsidR="00093F1B" w:rsidRPr="0019086B" w:rsidRDefault="0020250F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3079,1</w:t>
            </w:r>
          </w:p>
        </w:tc>
        <w:tc>
          <w:tcPr>
            <w:tcW w:w="330" w:type="pct"/>
          </w:tcPr>
          <w:p w:rsidR="00093F1B" w:rsidRPr="0019086B" w:rsidRDefault="0020250F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3179,6</w:t>
            </w:r>
          </w:p>
        </w:tc>
        <w:tc>
          <w:tcPr>
            <w:tcW w:w="330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2828</w:t>
            </w:r>
          </w:p>
        </w:tc>
        <w:tc>
          <w:tcPr>
            <w:tcW w:w="553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2868</w:t>
            </w:r>
          </w:p>
        </w:tc>
        <w:tc>
          <w:tcPr>
            <w:tcW w:w="495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2828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093F1B" w:rsidRPr="0019086B" w:rsidRDefault="0020250F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90,6</w:t>
            </w:r>
          </w:p>
        </w:tc>
        <w:tc>
          <w:tcPr>
            <w:tcW w:w="329" w:type="pct"/>
          </w:tcPr>
          <w:p w:rsidR="00093F1B" w:rsidRPr="0019086B" w:rsidRDefault="0020250F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91,5</w:t>
            </w:r>
          </w:p>
        </w:tc>
        <w:tc>
          <w:tcPr>
            <w:tcW w:w="330" w:type="pct"/>
          </w:tcPr>
          <w:p w:rsidR="00093F1B" w:rsidRPr="0019086B" w:rsidRDefault="0020250F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95,0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553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49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093F1B" w:rsidRPr="0019086B" w:rsidRDefault="008D2038" w:rsidP="008D20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093F1B" w:rsidRPr="0019086B" w:rsidRDefault="0020250F" w:rsidP="004846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3037,0</w:t>
            </w:r>
          </w:p>
        </w:tc>
        <w:tc>
          <w:tcPr>
            <w:tcW w:w="329" w:type="pct"/>
          </w:tcPr>
          <w:p w:rsidR="00093F1B" w:rsidRPr="0019086B" w:rsidRDefault="008D2038" w:rsidP="004846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250F">
              <w:rPr>
                <w:rFonts w:ascii="Times New Roman" w:hAnsi="Times New Roman" w:cs="Times New Roman"/>
                <w:b/>
                <w:sz w:val="24"/>
                <w:szCs w:val="24"/>
              </w:rPr>
              <w:t>987,6</w:t>
            </w:r>
          </w:p>
        </w:tc>
        <w:tc>
          <w:tcPr>
            <w:tcW w:w="330" w:type="pct"/>
          </w:tcPr>
          <w:p w:rsidR="00093F1B" w:rsidRPr="008D2038" w:rsidRDefault="0020250F" w:rsidP="00484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3084,6</w:t>
            </w:r>
          </w:p>
        </w:tc>
        <w:tc>
          <w:tcPr>
            <w:tcW w:w="330" w:type="pct"/>
          </w:tcPr>
          <w:p w:rsidR="00093F1B" w:rsidRPr="008D2038" w:rsidRDefault="008D2038" w:rsidP="00484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38">
              <w:rPr>
                <w:rFonts w:ascii="Times New Roman" w:hAnsi="Times New Roman" w:cs="Times New Roman"/>
                <w:b/>
                <w:sz w:val="24"/>
                <w:szCs w:val="24"/>
              </w:rPr>
              <w:t>2744</w:t>
            </w:r>
          </w:p>
        </w:tc>
        <w:tc>
          <w:tcPr>
            <w:tcW w:w="553" w:type="pct"/>
          </w:tcPr>
          <w:p w:rsidR="00093F1B" w:rsidRPr="008D2038" w:rsidRDefault="008D2038" w:rsidP="00484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38">
              <w:rPr>
                <w:rFonts w:ascii="Times New Roman" w:hAnsi="Times New Roman" w:cs="Times New Roman"/>
                <w:b/>
                <w:sz w:val="24"/>
                <w:szCs w:val="24"/>
              </w:rPr>
              <w:t>2784</w:t>
            </w:r>
          </w:p>
        </w:tc>
        <w:tc>
          <w:tcPr>
            <w:tcW w:w="495" w:type="pct"/>
          </w:tcPr>
          <w:p w:rsidR="00093F1B" w:rsidRPr="008D2038" w:rsidRDefault="008D2038" w:rsidP="00484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38">
              <w:rPr>
                <w:rFonts w:ascii="Times New Roman" w:hAnsi="Times New Roman" w:cs="Times New Roman"/>
                <w:b/>
                <w:sz w:val="24"/>
                <w:szCs w:val="24"/>
              </w:rPr>
              <w:t>2744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9B37B1"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330" w:type="pct"/>
          </w:tcPr>
          <w:p w:rsidR="009B37B1" w:rsidRPr="0019086B" w:rsidRDefault="0020250F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9B37B1"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330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1.2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 СФЕРЕР ФУНКЦИИ ОРГАНОВ МЕСТНОГО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250F">
              <w:rPr>
                <w:sz w:val="24"/>
                <w:szCs w:val="24"/>
              </w:rPr>
              <w:t>037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</w:t>
            </w:r>
          </w:p>
        </w:tc>
        <w:tc>
          <w:tcPr>
            <w:tcW w:w="330" w:type="pct"/>
          </w:tcPr>
          <w:p w:rsidR="009B37B1" w:rsidRPr="0019086B" w:rsidRDefault="0020250F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329" w:type="pct"/>
          </w:tcPr>
          <w:p w:rsidR="009B37B1" w:rsidRPr="0019086B" w:rsidRDefault="0020250F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</w:t>
            </w:r>
          </w:p>
        </w:tc>
        <w:tc>
          <w:tcPr>
            <w:tcW w:w="330" w:type="pct"/>
          </w:tcPr>
          <w:p w:rsidR="009B37B1" w:rsidRPr="0019086B" w:rsidRDefault="0020250F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1.3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ПРОВЕДЕНИЕ ВЫБОРОВ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9B3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1.4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ПОВЫШЕНИЕ УСТОЙЧИВОСТИ БЮДЖЕТА ПОСЕЛЕНИЯ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329" w:type="pct"/>
          </w:tcPr>
          <w:p w:rsidR="009B37B1" w:rsidRPr="0019086B" w:rsidRDefault="000D2D9C" w:rsidP="009B3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330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20250F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330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1.5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СЕЛЬСКОГО ПОСЕЛЕНИЯ ДЛЯ ИСПОЛНЕНИЯ ПЕРЕДАННЫХ ПОЛНОМОЧИЙ ПО ПЕРВИЧНОМУ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ВОИНСКОМУ УЧЕТУ НА ТЕРРИТОРИЯХ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ДЕ ОТСУТСТВУЮТ ВОЕННЫЕ КОМИССАРИАТЫ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</w:p>
        </w:tc>
        <w:tc>
          <w:tcPr>
            <w:tcW w:w="330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</w:p>
        </w:tc>
        <w:tc>
          <w:tcPr>
            <w:tcW w:w="330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1.6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29" w:type="pct"/>
          </w:tcPr>
          <w:p w:rsidR="009B37B1" w:rsidRPr="0019086B" w:rsidRDefault="000D2D9C" w:rsidP="00EC3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0" w:type="pct"/>
          </w:tcPr>
          <w:p w:rsidR="009B37B1" w:rsidRPr="0019086B" w:rsidRDefault="000D2D9C" w:rsidP="00EC3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37B1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0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37B1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1.7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329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D2D9C">
              <w:rPr>
                <w:sz w:val="24"/>
                <w:szCs w:val="24"/>
              </w:rPr>
              <w:t>7,0</w:t>
            </w:r>
          </w:p>
        </w:tc>
        <w:tc>
          <w:tcPr>
            <w:tcW w:w="330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D2D9C">
              <w:rPr>
                <w:sz w:val="24"/>
                <w:szCs w:val="24"/>
              </w:rPr>
              <w:t>7,0</w:t>
            </w:r>
          </w:p>
        </w:tc>
        <w:tc>
          <w:tcPr>
            <w:tcW w:w="330" w:type="pct"/>
          </w:tcPr>
          <w:p w:rsidR="009B37B1" w:rsidRPr="0019086B" w:rsidRDefault="000D2D9C" w:rsidP="00EC3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1.8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142,8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 w:rsidR="000D2D9C">
              <w:rPr>
                <w:sz w:val="24"/>
                <w:szCs w:val="24"/>
              </w:rPr>
              <w:t>2</w:t>
            </w: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2D9C">
              <w:rPr>
                <w:sz w:val="24"/>
                <w:szCs w:val="24"/>
              </w:rPr>
              <w:t>42,8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 w:rsidR="000D2D9C">
              <w:rPr>
                <w:sz w:val="24"/>
                <w:szCs w:val="24"/>
              </w:rPr>
              <w:t>2</w:t>
            </w: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1.9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1.10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 исполнителей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ля обеспечения муниципальных нужд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1.11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переданных полномочий по решению вопросов местного значения в соответствии с заключенными соглашениями по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внутреннему финансовому контролю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29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29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1.12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29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29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30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1.13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 w:val="restart"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1" w:type="pct"/>
            <w:vMerge w:val="restart"/>
          </w:tcPr>
          <w:p w:rsidR="000D2D9C" w:rsidRPr="0019086B" w:rsidRDefault="000D2D9C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«Расходы на осуществление переданных полномочий по решению вопросов местного значения в соответствии с заключенными соглашениями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централизованной бухгалтерии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8" w:type="pct"/>
          </w:tcPr>
          <w:p w:rsidR="000D2D9C" w:rsidRPr="0019086B" w:rsidRDefault="000D2D9C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0D2D9C" w:rsidRPr="0019086B" w:rsidRDefault="000D2D9C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0D2D9C" w:rsidRPr="0019086B" w:rsidRDefault="000D2D9C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0D2D9C" w:rsidRPr="0019086B" w:rsidRDefault="000D2D9C" w:rsidP="004845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</w:tr>
    </w:tbl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sectPr w:rsidR="00093F1B" w:rsidRPr="0019086B" w:rsidSect="00765CBD">
      <w:pgSz w:w="16838" w:h="11905" w:orient="landscape" w:code="9"/>
      <w:pgMar w:top="1134" w:right="1899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223" w:rsidRPr="00D45140" w:rsidRDefault="00396223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endnote>
  <w:endnote w:type="continuationSeparator" w:id="0">
    <w:p w:rsidR="00396223" w:rsidRPr="00D45140" w:rsidRDefault="00396223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223" w:rsidRPr="00D45140" w:rsidRDefault="00396223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footnote>
  <w:footnote w:type="continuationSeparator" w:id="0">
    <w:p w:rsidR="00396223" w:rsidRPr="00D45140" w:rsidRDefault="00396223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D0AA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404C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716C3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D4E7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5542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806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126C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0A02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BC6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7B480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FB0FAE"/>
    <w:multiLevelType w:val="hybridMultilevel"/>
    <w:tmpl w:val="FDD0B720"/>
    <w:lvl w:ilvl="0" w:tplc="34061C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280160B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E5FE9"/>
    <w:rsid w:val="0000062A"/>
    <w:rsid w:val="00000712"/>
    <w:rsid w:val="00000C99"/>
    <w:rsid w:val="000017E1"/>
    <w:rsid w:val="00001A81"/>
    <w:rsid w:val="000023F0"/>
    <w:rsid w:val="00002A61"/>
    <w:rsid w:val="00002D3C"/>
    <w:rsid w:val="00002F52"/>
    <w:rsid w:val="00003283"/>
    <w:rsid w:val="00003480"/>
    <w:rsid w:val="00003F29"/>
    <w:rsid w:val="00004770"/>
    <w:rsid w:val="0000526F"/>
    <w:rsid w:val="00005F26"/>
    <w:rsid w:val="0000601F"/>
    <w:rsid w:val="00006FFF"/>
    <w:rsid w:val="000071D7"/>
    <w:rsid w:val="00007728"/>
    <w:rsid w:val="0001051E"/>
    <w:rsid w:val="00010C3A"/>
    <w:rsid w:val="00010D44"/>
    <w:rsid w:val="000112F6"/>
    <w:rsid w:val="00012984"/>
    <w:rsid w:val="00012FE0"/>
    <w:rsid w:val="000131E8"/>
    <w:rsid w:val="00013433"/>
    <w:rsid w:val="0001388C"/>
    <w:rsid w:val="00014F6E"/>
    <w:rsid w:val="00014FFB"/>
    <w:rsid w:val="0001518F"/>
    <w:rsid w:val="0001563A"/>
    <w:rsid w:val="00016283"/>
    <w:rsid w:val="0001656C"/>
    <w:rsid w:val="000168B5"/>
    <w:rsid w:val="0001714B"/>
    <w:rsid w:val="0001742F"/>
    <w:rsid w:val="000200F0"/>
    <w:rsid w:val="0002040A"/>
    <w:rsid w:val="00020900"/>
    <w:rsid w:val="00021207"/>
    <w:rsid w:val="00021FB6"/>
    <w:rsid w:val="00022860"/>
    <w:rsid w:val="000247FA"/>
    <w:rsid w:val="00024A21"/>
    <w:rsid w:val="00024D46"/>
    <w:rsid w:val="00024F85"/>
    <w:rsid w:val="00025A3A"/>
    <w:rsid w:val="00025FFF"/>
    <w:rsid w:val="00026022"/>
    <w:rsid w:val="0002619C"/>
    <w:rsid w:val="00026945"/>
    <w:rsid w:val="00030441"/>
    <w:rsid w:val="00030494"/>
    <w:rsid w:val="00030A1F"/>
    <w:rsid w:val="0003134F"/>
    <w:rsid w:val="00031688"/>
    <w:rsid w:val="000317F6"/>
    <w:rsid w:val="000320F3"/>
    <w:rsid w:val="000325E9"/>
    <w:rsid w:val="0003271E"/>
    <w:rsid w:val="0003381B"/>
    <w:rsid w:val="00033BBA"/>
    <w:rsid w:val="0003485C"/>
    <w:rsid w:val="000351B0"/>
    <w:rsid w:val="00035C80"/>
    <w:rsid w:val="000362E8"/>
    <w:rsid w:val="00036974"/>
    <w:rsid w:val="00036C39"/>
    <w:rsid w:val="00037C2B"/>
    <w:rsid w:val="00040CF8"/>
    <w:rsid w:val="00040F39"/>
    <w:rsid w:val="00041072"/>
    <w:rsid w:val="000426FE"/>
    <w:rsid w:val="00042EEC"/>
    <w:rsid w:val="00043137"/>
    <w:rsid w:val="00043A7E"/>
    <w:rsid w:val="00044365"/>
    <w:rsid w:val="000445C3"/>
    <w:rsid w:val="00044C3C"/>
    <w:rsid w:val="0004501C"/>
    <w:rsid w:val="000452F5"/>
    <w:rsid w:val="00045395"/>
    <w:rsid w:val="00045468"/>
    <w:rsid w:val="000455EA"/>
    <w:rsid w:val="00047DB2"/>
    <w:rsid w:val="00047E07"/>
    <w:rsid w:val="00051002"/>
    <w:rsid w:val="0005123C"/>
    <w:rsid w:val="000516DD"/>
    <w:rsid w:val="00051A0B"/>
    <w:rsid w:val="00051E06"/>
    <w:rsid w:val="0005240E"/>
    <w:rsid w:val="00053597"/>
    <w:rsid w:val="00053BB4"/>
    <w:rsid w:val="00053D5A"/>
    <w:rsid w:val="00053E78"/>
    <w:rsid w:val="000540ED"/>
    <w:rsid w:val="000542CD"/>
    <w:rsid w:val="000544EC"/>
    <w:rsid w:val="00054812"/>
    <w:rsid w:val="000554EF"/>
    <w:rsid w:val="0005556A"/>
    <w:rsid w:val="000555E4"/>
    <w:rsid w:val="000556E4"/>
    <w:rsid w:val="000566E8"/>
    <w:rsid w:val="00057997"/>
    <w:rsid w:val="00057AC8"/>
    <w:rsid w:val="00057DAF"/>
    <w:rsid w:val="00057E04"/>
    <w:rsid w:val="000601E6"/>
    <w:rsid w:val="0006059B"/>
    <w:rsid w:val="00060A13"/>
    <w:rsid w:val="00060AD8"/>
    <w:rsid w:val="00061196"/>
    <w:rsid w:val="00061968"/>
    <w:rsid w:val="00061C36"/>
    <w:rsid w:val="00061DA2"/>
    <w:rsid w:val="0006266E"/>
    <w:rsid w:val="00062D43"/>
    <w:rsid w:val="0006368B"/>
    <w:rsid w:val="0006401F"/>
    <w:rsid w:val="00064904"/>
    <w:rsid w:val="00064BEB"/>
    <w:rsid w:val="00064D21"/>
    <w:rsid w:val="0006562F"/>
    <w:rsid w:val="00066C08"/>
    <w:rsid w:val="00066E4D"/>
    <w:rsid w:val="000674FC"/>
    <w:rsid w:val="00067812"/>
    <w:rsid w:val="00070620"/>
    <w:rsid w:val="00070E30"/>
    <w:rsid w:val="000711B5"/>
    <w:rsid w:val="000712B2"/>
    <w:rsid w:val="00071736"/>
    <w:rsid w:val="00072B8C"/>
    <w:rsid w:val="00073549"/>
    <w:rsid w:val="00073943"/>
    <w:rsid w:val="000742FA"/>
    <w:rsid w:val="00074FCE"/>
    <w:rsid w:val="00075834"/>
    <w:rsid w:val="00075C5C"/>
    <w:rsid w:val="00076BA5"/>
    <w:rsid w:val="00076D98"/>
    <w:rsid w:val="00076F4A"/>
    <w:rsid w:val="000772EC"/>
    <w:rsid w:val="000773D3"/>
    <w:rsid w:val="00077A4C"/>
    <w:rsid w:val="00080B21"/>
    <w:rsid w:val="00080C34"/>
    <w:rsid w:val="00080D06"/>
    <w:rsid w:val="0008103F"/>
    <w:rsid w:val="000812D5"/>
    <w:rsid w:val="000812E0"/>
    <w:rsid w:val="00081B67"/>
    <w:rsid w:val="00083C71"/>
    <w:rsid w:val="0008405F"/>
    <w:rsid w:val="00084BC4"/>
    <w:rsid w:val="00084FA4"/>
    <w:rsid w:val="0008561E"/>
    <w:rsid w:val="00085805"/>
    <w:rsid w:val="00085DCF"/>
    <w:rsid w:val="00086686"/>
    <w:rsid w:val="00087112"/>
    <w:rsid w:val="00087518"/>
    <w:rsid w:val="000877E6"/>
    <w:rsid w:val="00087FC2"/>
    <w:rsid w:val="00087FE2"/>
    <w:rsid w:val="0009008B"/>
    <w:rsid w:val="0009015D"/>
    <w:rsid w:val="000903E1"/>
    <w:rsid w:val="0009058C"/>
    <w:rsid w:val="000912CE"/>
    <w:rsid w:val="000921F7"/>
    <w:rsid w:val="00092897"/>
    <w:rsid w:val="00092C5A"/>
    <w:rsid w:val="000932C0"/>
    <w:rsid w:val="00093F1B"/>
    <w:rsid w:val="00093F2B"/>
    <w:rsid w:val="00095546"/>
    <w:rsid w:val="000955B3"/>
    <w:rsid w:val="000957AA"/>
    <w:rsid w:val="00095834"/>
    <w:rsid w:val="00095CD7"/>
    <w:rsid w:val="000960A8"/>
    <w:rsid w:val="00096EC8"/>
    <w:rsid w:val="000979F5"/>
    <w:rsid w:val="000A0014"/>
    <w:rsid w:val="000A04FE"/>
    <w:rsid w:val="000A0734"/>
    <w:rsid w:val="000A0BDA"/>
    <w:rsid w:val="000A0F52"/>
    <w:rsid w:val="000A1431"/>
    <w:rsid w:val="000A1476"/>
    <w:rsid w:val="000A165F"/>
    <w:rsid w:val="000A19CF"/>
    <w:rsid w:val="000A1F5D"/>
    <w:rsid w:val="000A29C7"/>
    <w:rsid w:val="000A2D54"/>
    <w:rsid w:val="000A39B9"/>
    <w:rsid w:val="000A4047"/>
    <w:rsid w:val="000A41E1"/>
    <w:rsid w:val="000A4E2F"/>
    <w:rsid w:val="000A52BD"/>
    <w:rsid w:val="000A582A"/>
    <w:rsid w:val="000A59AD"/>
    <w:rsid w:val="000A60FC"/>
    <w:rsid w:val="000A615D"/>
    <w:rsid w:val="000A6F62"/>
    <w:rsid w:val="000A6FBD"/>
    <w:rsid w:val="000A745B"/>
    <w:rsid w:val="000A76E8"/>
    <w:rsid w:val="000A7FFD"/>
    <w:rsid w:val="000B02EC"/>
    <w:rsid w:val="000B17F0"/>
    <w:rsid w:val="000B2334"/>
    <w:rsid w:val="000B2F02"/>
    <w:rsid w:val="000B377C"/>
    <w:rsid w:val="000B392C"/>
    <w:rsid w:val="000B3930"/>
    <w:rsid w:val="000B39D5"/>
    <w:rsid w:val="000B45EC"/>
    <w:rsid w:val="000B5D8C"/>
    <w:rsid w:val="000B66E7"/>
    <w:rsid w:val="000B6B0F"/>
    <w:rsid w:val="000B6F86"/>
    <w:rsid w:val="000B70E9"/>
    <w:rsid w:val="000B7C3D"/>
    <w:rsid w:val="000B7D1B"/>
    <w:rsid w:val="000C03E6"/>
    <w:rsid w:val="000C0764"/>
    <w:rsid w:val="000C0D4D"/>
    <w:rsid w:val="000C2171"/>
    <w:rsid w:val="000C2846"/>
    <w:rsid w:val="000C292F"/>
    <w:rsid w:val="000C2A41"/>
    <w:rsid w:val="000C336C"/>
    <w:rsid w:val="000C3559"/>
    <w:rsid w:val="000C4AA1"/>
    <w:rsid w:val="000C4E5D"/>
    <w:rsid w:val="000C4E66"/>
    <w:rsid w:val="000C634B"/>
    <w:rsid w:val="000C670A"/>
    <w:rsid w:val="000C6EEA"/>
    <w:rsid w:val="000C75D5"/>
    <w:rsid w:val="000D02D6"/>
    <w:rsid w:val="000D0740"/>
    <w:rsid w:val="000D10B7"/>
    <w:rsid w:val="000D123B"/>
    <w:rsid w:val="000D156E"/>
    <w:rsid w:val="000D231C"/>
    <w:rsid w:val="000D2D9C"/>
    <w:rsid w:val="000D3AF0"/>
    <w:rsid w:val="000D41B6"/>
    <w:rsid w:val="000D4715"/>
    <w:rsid w:val="000D4AE0"/>
    <w:rsid w:val="000D5846"/>
    <w:rsid w:val="000D5ED4"/>
    <w:rsid w:val="000D5F70"/>
    <w:rsid w:val="000D6508"/>
    <w:rsid w:val="000D6A65"/>
    <w:rsid w:val="000D6B7E"/>
    <w:rsid w:val="000D6CCA"/>
    <w:rsid w:val="000D7467"/>
    <w:rsid w:val="000D75D3"/>
    <w:rsid w:val="000D7B23"/>
    <w:rsid w:val="000D7B4E"/>
    <w:rsid w:val="000D7C14"/>
    <w:rsid w:val="000E1502"/>
    <w:rsid w:val="000E27E2"/>
    <w:rsid w:val="000E3998"/>
    <w:rsid w:val="000E3C41"/>
    <w:rsid w:val="000E438B"/>
    <w:rsid w:val="000E4798"/>
    <w:rsid w:val="000E4D9D"/>
    <w:rsid w:val="000E55C4"/>
    <w:rsid w:val="000E56AF"/>
    <w:rsid w:val="000E5780"/>
    <w:rsid w:val="000E6196"/>
    <w:rsid w:val="000E6659"/>
    <w:rsid w:val="000E692C"/>
    <w:rsid w:val="000E7869"/>
    <w:rsid w:val="000E7AB0"/>
    <w:rsid w:val="000E7D68"/>
    <w:rsid w:val="000E7FC6"/>
    <w:rsid w:val="000F0AAE"/>
    <w:rsid w:val="000F0C02"/>
    <w:rsid w:val="000F0FC7"/>
    <w:rsid w:val="000F11C5"/>
    <w:rsid w:val="000F1833"/>
    <w:rsid w:val="000F2A36"/>
    <w:rsid w:val="000F2BD2"/>
    <w:rsid w:val="000F3896"/>
    <w:rsid w:val="000F3A83"/>
    <w:rsid w:val="000F3AAD"/>
    <w:rsid w:val="000F4BAE"/>
    <w:rsid w:val="000F583E"/>
    <w:rsid w:val="000F58FA"/>
    <w:rsid w:val="000F5974"/>
    <w:rsid w:val="000F69B5"/>
    <w:rsid w:val="000F6F50"/>
    <w:rsid w:val="000F725F"/>
    <w:rsid w:val="000F7633"/>
    <w:rsid w:val="000F77CA"/>
    <w:rsid w:val="000F7C25"/>
    <w:rsid w:val="00100D1F"/>
    <w:rsid w:val="00101142"/>
    <w:rsid w:val="00101560"/>
    <w:rsid w:val="001019A9"/>
    <w:rsid w:val="00102503"/>
    <w:rsid w:val="00103401"/>
    <w:rsid w:val="001038C0"/>
    <w:rsid w:val="00104020"/>
    <w:rsid w:val="00104915"/>
    <w:rsid w:val="00104CB2"/>
    <w:rsid w:val="0010539B"/>
    <w:rsid w:val="001059D6"/>
    <w:rsid w:val="001068E0"/>
    <w:rsid w:val="00106E0F"/>
    <w:rsid w:val="001075F3"/>
    <w:rsid w:val="00107C99"/>
    <w:rsid w:val="00107D9E"/>
    <w:rsid w:val="00110785"/>
    <w:rsid w:val="0011095A"/>
    <w:rsid w:val="00110BD9"/>
    <w:rsid w:val="001117E8"/>
    <w:rsid w:val="00111B41"/>
    <w:rsid w:val="00111F99"/>
    <w:rsid w:val="00112037"/>
    <w:rsid w:val="00112468"/>
    <w:rsid w:val="00112D9F"/>
    <w:rsid w:val="00113495"/>
    <w:rsid w:val="001135A5"/>
    <w:rsid w:val="00113F0D"/>
    <w:rsid w:val="0011440E"/>
    <w:rsid w:val="00114A43"/>
    <w:rsid w:val="00115383"/>
    <w:rsid w:val="001162B5"/>
    <w:rsid w:val="00116497"/>
    <w:rsid w:val="00116988"/>
    <w:rsid w:val="00116D32"/>
    <w:rsid w:val="00117C0B"/>
    <w:rsid w:val="00117E1C"/>
    <w:rsid w:val="00120591"/>
    <w:rsid w:val="00120EE6"/>
    <w:rsid w:val="00121BC0"/>
    <w:rsid w:val="00121F8B"/>
    <w:rsid w:val="00123705"/>
    <w:rsid w:val="00123E8B"/>
    <w:rsid w:val="001244E6"/>
    <w:rsid w:val="00124D7A"/>
    <w:rsid w:val="00125488"/>
    <w:rsid w:val="00126372"/>
    <w:rsid w:val="00126DDC"/>
    <w:rsid w:val="0012787F"/>
    <w:rsid w:val="00127BE9"/>
    <w:rsid w:val="001304B6"/>
    <w:rsid w:val="0013059F"/>
    <w:rsid w:val="001305C1"/>
    <w:rsid w:val="00130EFE"/>
    <w:rsid w:val="0013154F"/>
    <w:rsid w:val="001320F9"/>
    <w:rsid w:val="001323AF"/>
    <w:rsid w:val="00132C82"/>
    <w:rsid w:val="00132FEB"/>
    <w:rsid w:val="001331C5"/>
    <w:rsid w:val="00133B5B"/>
    <w:rsid w:val="00133BC8"/>
    <w:rsid w:val="00134CB3"/>
    <w:rsid w:val="0013543B"/>
    <w:rsid w:val="0013556C"/>
    <w:rsid w:val="001356B0"/>
    <w:rsid w:val="0013586D"/>
    <w:rsid w:val="00135B57"/>
    <w:rsid w:val="00135EDB"/>
    <w:rsid w:val="00137081"/>
    <w:rsid w:val="00137DF4"/>
    <w:rsid w:val="00137E7B"/>
    <w:rsid w:val="001404D7"/>
    <w:rsid w:val="00140836"/>
    <w:rsid w:val="00140C34"/>
    <w:rsid w:val="00141709"/>
    <w:rsid w:val="0014186D"/>
    <w:rsid w:val="001420B3"/>
    <w:rsid w:val="001421B6"/>
    <w:rsid w:val="001426B9"/>
    <w:rsid w:val="00142770"/>
    <w:rsid w:val="00142EE3"/>
    <w:rsid w:val="0014403C"/>
    <w:rsid w:val="00144F57"/>
    <w:rsid w:val="0014503A"/>
    <w:rsid w:val="00145121"/>
    <w:rsid w:val="001454C5"/>
    <w:rsid w:val="001456FB"/>
    <w:rsid w:val="0014757B"/>
    <w:rsid w:val="001475E0"/>
    <w:rsid w:val="001475FF"/>
    <w:rsid w:val="0014781B"/>
    <w:rsid w:val="00147B0A"/>
    <w:rsid w:val="00147F8B"/>
    <w:rsid w:val="00150EED"/>
    <w:rsid w:val="00151416"/>
    <w:rsid w:val="001517C8"/>
    <w:rsid w:val="00151E09"/>
    <w:rsid w:val="0015200B"/>
    <w:rsid w:val="00152D3C"/>
    <w:rsid w:val="0015326B"/>
    <w:rsid w:val="00153AD3"/>
    <w:rsid w:val="00153C99"/>
    <w:rsid w:val="001548A0"/>
    <w:rsid w:val="00155613"/>
    <w:rsid w:val="001556CA"/>
    <w:rsid w:val="001562E6"/>
    <w:rsid w:val="00156389"/>
    <w:rsid w:val="001569FC"/>
    <w:rsid w:val="00156A2E"/>
    <w:rsid w:val="001573E0"/>
    <w:rsid w:val="0015771A"/>
    <w:rsid w:val="00160E36"/>
    <w:rsid w:val="00160FA3"/>
    <w:rsid w:val="00161746"/>
    <w:rsid w:val="001622FA"/>
    <w:rsid w:val="00162661"/>
    <w:rsid w:val="00162A80"/>
    <w:rsid w:val="00162CE7"/>
    <w:rsid w:val="0016461A"/>
    <w:rsid w:val="001649E5"/>
    <w:rsid w:val="00164E78"/>
    <w:rsid w:val="0016557B"/>
    <w:rsid w:val="00166081"/>
    <w:rsid w:val="001660C7"/>
    <w:rsid w:val="0016685F"/>
    <w:rsid w:val="00167124"/>
    <w:rsid w:val="0016734C"/>
    <w:rsid w:val="00167C49"/>
    <w:rsid w:val="00170156"/>
    <w:rsid w:val="00170B0C"/>
    <w:rsid w:val="00170BA8"/>
    <w:rsid w:val="00170BE9"/>
    <w:rsid w:val="00170EB3"/>
    <w:rsid w:val="00171E74"/>
    <w:rsid w:val="001722DF"/>
    <w:rsid w:val="0017233B"/>
    <w:rsid w:val="00172ED7"/>
    <w:rsid w:val="00173316"/>
    <w:rsid w:val="0017353A"/>
    <w:rsid w:val="00173831"/>
    <w:rsid w:val="00173E8F"/>
    <w:rsid w:val="001744FF"/>
    <w:rsid w:val="00174B92"/>
    <w:rsid w:val="00174F15"/>
    <w:rsid w:val="00175147"/>
    <w:rsid w:val="0017649C"/>
    <w:rsid w:val="001764C6"/>
    <w:rsid w:val="00176CDE"/>
    <w:rsid w:val="0018015E"/>
    <w:rsid w:val="001823FE"/>
    <w:rsid w:val="0018309D"/>
    <w:rsid w:val="0018324C"/>
    <w:rsid w:val="00185502"/>
    <w:rsid w:val="001859E0"/>
    <w:rsid w:val="001859EF"/>
    <w:rsid w:val="00185DBB"/>
    <w:rsid w:val="00185DC9"/>
    <w:rsid w:val="001862EF"/>
    <w:rsid w:val="00186322"/>
    <w:rsid w:val="00186FCB"/>
    <w:rsid w:val="001872E4"/>
    <w:rsid w:val="00187BAF"/>
    <w:rsid w:val="00190321"/>
    <w:rsid w:val="0019086B"/>
    <w:rsid w:val="0019096C"/>
    <w:rsid w:val="00190FD4"/>
    <w:rsid w:val="0019199A"/>
    <w:rsid w:val="00192044"/>
    <w:rsid w:val="001921AA"/>
    <w:rsid w:val="0019262C"/>
    <w:rsid w:val="00192A33"/>
    <w:rsid w:val="00193F2B"/>
    <w:rsid w:val="001948BB"/>
    <w:rsid w:val="00194A45"/>
    <w:rsid w:val="00195B13"/>
    <w:rsid w:val="00196154"/>
    <w:rsid w:val="001975E4"/>
    <w:rsid w:val="001A29EA"/>
    <w:rsid w:val="001A2A70"/>
    <w:rsid w:val="001A39AB"/>
    <w:rsid w:val="001A3B86"/>
    <w:rsid w:val="001A3E0C"/>
    <w:rsid w:val="001A4639"/>
    <w:rsid w:val="001A46D9"/>
    <w:rsid w:val="001A57E3"/>
    <w:rsid w:val="001A5927"/>
    <w:rsid w:val="001A59C4"/>
    <w:rsid w:val="001A5CC7"/>
    <w:rsid w:val="001A5D0C"/>
    <w:rsid w:val="001A6166"/>
    <w:rsid w:val="001A63E8"/>
    <w:rsid w:val="001A65DC"/>
    <w:rsid w:val="001A6919"/>
    <w:rsid w:val="001A6CB4"/>
    <w:rsid w:val="001A6E21"/>
    <w:rsid w:val="001A723A"/>
    <w:rsid w:val="001A72EA"/>
    <w:rsid w:val="001A7339"/>
    <w:rsid w:val="001B07C7"/>
    <w:rsid w:val="001B124B"/>
    <w:rsid w:val="001B155F"/>
    <w:rsid w:val="001B266C"/>
    <w:rsid w:val="001B2C6A"/>
    <w:rsid w:val="001B2D7B"/>
    <w:rsid w:val="001B2F11"/>
    <w:rsid w:val="001B3467"/>
    <w:rsid w:val="001B3A90"/>
    <w:rsid w:val="001B406F"/>
    <w:rsid w:val="001B42E9"/>
    <w:rsid w:val="001B4E5D"/>
    <w:rsid w:val="001B4E6C"/>
    <w:rsid w:val="001B4FC1"/>
    <w:rsid w:val="001B514D"/>
    <w:rsid w:val="001B5153"/>
    <w:rsid w:val="001B53FE"/>
    <w:rsid w:val="001B55AD"/>
    <w:rsid w:val="001B5853"/>
    <w:rsid w:val="001B5BA0"/>
    <w:rsid w:val="001B633A"/>
    <w:rsid w:val="001B644A"/>
    <w:rsid w:val="001B670A"/>
    <w:rsid w:val="001B6BD2"/>
    <w:rsid w:val="001B7C06"/>
    <w:rsid w:val="001B7EB2"/>
    <w:rsid w:val="001C018B"/>
    <w:rsid w:val="001C01C1"/>
    <w:rsid w:val="001C1142"/>
    <w:rsid w:val="001C14D9"/>
    <w:rsid w:val="001C1AE9"/>
    <w:rsid w:val="001C2E3D"/>
    <w:rsid w:val="001C2E88"/>
    <w:rsid w:val="001C35B0"/>
    <w:rsid w:val="001C39B1"/>
    <w:rsid w:val="001C3E46"/>
    <w:rsid w:val="001C474E"/>
    <w:rsid w:val="001C48EA"/>
    <w:rsid w:val="001C5837"/>
    <w:rsid w:val="001C5E54"/>
    <w:rsid w:val="001C6069"/>
    <w:rsid w:val="001C66B8"/>
    <w:rsid w:val="001C7119"/>
    <w:rsid w:val="001C7627"/>
    <w:rsid w:val="001C7D7F"/>
    <w:rsid w:val="001D1C21"/>
    <w:rsid w:val="001D1CA5"/>
    <w:rsid w:val="001D2006"/>
    <w:rsid w:val="001D25C3"/>
    <w:rsid w:val="001D35AF"/>
    <w:rsid w:val="001D36DC"/>
    <w:rsid w:val="001D4206"/>
    <w:rsid w:val="001D42CD"/>
    <w:rsid w:val="001D509F"/>
    <w:rsid w:val="001D5815"/>
    <w:rsid w:val="001D5B7A"/>
    <w:rsid w:val="001D5FB9"/>
    <w:rsid w:val="001D6B9F"/>
    <w:rsid w:val="001D6C42"/>
    <w:rsid w:val="001D7557"/>
    <w:rsid w:val="001D7D80"/>
    <w:rsid w:val="001E00B5"/>
    <w:rsid w:val="001E064C"/>
    <w:rsid w:val="001E07DE"/>
    <w:rsid w:val="001E0F6B"/>
    <w:rsid w:val="001E14AA"/>
    <w:rsid w:val="001E3C2A"/>
    <w:rsid w:val="001E40DB"/>
    <w:rsid w:val="001E46FD"/>
    <w:rsid w:val="001E4A37"/>
    <w:rsid w:val="001E521C"/>
    <w:rsid w:val="001E54F8"/>
    <w:rsid w:val="001E5DB9"/>
    <w:rsid w:val="001E5F53"/>
    <w:rsid w:val="001E6E30"/>
    <w:rsid w:val="001E6ED7"/>
    <w:rsid w:val="001E70E6"/>
    <w:rsid w:val="001E74DA"/>
    <w:rsid w:val="001E7679"/>
    <w:rsid w:val="001E76EF"/>
    <w:rsid w:val="001F00CE"/>
    <w:rsid w:val="001F1219"/>
    <w:rsid w:val="001F18A5"/>
    <w:rsid w:val="001F2118"/>
    <w:rsid w:val="001F26CE"/>
    <w:rsid w:val="001F28DD"/>
    <w:rsid w:val="001F2E2C"/>
    <w:rsid w:val="001F2F88"/>
    <w:rsid w:val="001F2F97"/>
    <w:rsid w:val="001F3202"/>
    <w:rsid w:val="001F3DE8"/>
    <w:rsid w:val="001F3FF6"/>
    <w:rsid w:val="001F4884"/>
    <w:rsid w:val="001F5142"/>
    <w:rsid w:val="001F526F"/>
    <w:rsid w:val="001F5509"/>
    <w:rsid w:val="001F5AE3"/>
    <w:rsid w:val="001F642A"/>
    <w:rsid w:val="001F65E8"/>
    <w:rsid w:val="001F6964"/>
    <w:rsid w:val="001F6DD3"/>
    <w:rsid w:val="001F7E09"/>
    <w:rsid w:val="002007FE"/>
    <w:rsid w:val="00201224"/>
    <w:rsid w:val="00201267"/>
    <w:rsid w:val="00201D8A"/>
    <w:rsid w:val="002022F0"/>
    <w:rsid w:val="00202428"/>
    <w:rsid w:val="002024A0"/>
    <w:rsid w:val="002024F1"/>
    <w:rsid w:val="0020250F"/>
    <w:rsid w:val="00203432"/>
    <w:rsid w:val="0020358B"/>
    <w:rsid w:val="00203822"/>
    <w:rsid w:val="00203CA8"/>
    <w:rsid w:val="00203CE6"/>
    <w:rsid w:val="00203F2E"/>
    <w:rsid w:val="002049A1"/>
    <w:rsid w:val="002069D4"/>
    <w:rsid w:val="00206D84"/>
    <w:rsid w:val="00207541"/>
    <w:rsid w:val="002105AF"/>
    <w:rsid w:val="00210747"/>
    <w:rsid w:val="00210FA9"/>
    <w:rsid w:val="002111B2"/>
    <w:rsid w:val="002111BE"/>
    <w:rsid w:val="00211AB5"/>
    <w:rsid w:val="00211D26"/>
    <w:rsid w:val="00211E4C"/>
    <w:rsid w:val="002124E0"/>
    <w:rsid w:val="00212C54"/>
    <w:rsid w:val="0021324F"/>
    <w:rsid w:val="0021370D"/>
    <w:rsid w:val="00213716"/>
    <w:rsid w:val="0021401D"/>
    <w:rsid w:val="002142F8"/>
    <w:rsid w:val="0021440F"/>
    <w:rsid w:val="00215EA6"/>
    <w:rsid w:val="0021688E"/>
    <w:rsid w:val="00216D5A"/>
    <w:rsid w:val="002170FF"/>
    <w:rsid w:val="00217287"/>
    <w:rsid w:val="00217F50"/>
    <w:rsid w:val="00220742"/>
    <w:rsid w:val="00220B75"/>
    <w:rsid w:val="00221371"/>
    <w:rsid w:val="0022172D"/>
    <w:rsid w:val="00221C09"/>
    <w:rsid w:val="00222BE9"/>
    <w:rsid w:val="00223407"/>
    <w:rsid w:val="00223AB8"/>
    <w:rsid w:val="00223AC0"/>
    <w:rsid w:val="00224391"/>
    <w:rsid w:val="0022463F"/>
    <w:rsid w:val="00224727"/>
    <w:rsid w:val="00224D5F"/>
    <w:rsid w:val="002251EB"/>
    <w:rsid w:val="00225D0F"/>
    <w:rsid w:val="0022617C"/>
    <w:rsid w:val="002261A8"/>
    <w:rsid w:val="00226CE3"/>
    <w:rsid w:val="0022711A"/>
    <w:rsid w:val="00227768"/>
    <w:rsid w:val="002305A3"/>
    <w:rsid w:val="00230731"/>
    <w:rsid w:val="00230995"/>
    <w:rsid w:val="0023188D"/>
    <w:rsid w:val="00232180"/>
    <w:rsid w:val="002321C9"/>
    <w:rsid w:val="002323D3"/>
    <w:rsid w:val="002325FD"/>
    <w:rsid w:val="00232D5C"/>
    <w:rsid w:val="00233379"/>
    <w:rsid w:val="002336AD"/>
    <w:rsid w:val="00233DE7"/>
    <w:rsid w:val="00234027"/>
    <w:rsid w:val="002340D4"/>
    <w:rsid w:val="00235EC7"/>
    <w:rsid w:val="0023684A"/>
    <w:rsid w:val="0024073D"/>
    <w:rsid w:val="00240C1B"/>
    <w:rsid w:val="002413EB"/>
    <w:rsid w:val="002416CA"/>
    <w:rsid w:val="00241BC4"/>
    <w:rsid w:val="00242CE4"/>
    <w:rsid w:val="00243F25"/>
    <w:rsid w:val="00243F43"/>
    <w:rsid w:val="00243F7E"/>
    <w:rsid w:val="002444EB"/>
    <w:rsid w:val="002446DC"/>
    <w:rsid w:val="00244DB6"/>
    <w:rsid w:val="00244F35"/>
    <w:rsid w:val="002459A6"/>
    <w:rsid w:val="002459BD"/>
    <w:rsid w:val="00246284"/>
    <w:rsid w:val="00246EAE"/>
    <w:rsid w:val="00247563"/>
    <w:rsid w:val="00247CEE"/>
    <w:rsid w:val="00250AC7"/>
    <w:rsid w:val="00250F67"/>
    <w:rsid w:val="00251294"/>
    <w:rsid w:val="002527C4"/>
    <w:rsid w:val="00252B4E"/>
    <w:rsid w:val="00252D10"/>
    <w:rsid w:val="002533C2"/>
    <w:rsid w:val="002534EB"/>
    <w:rsid w:val="00253A2A"/>
    <w:rsid w:val="00253AA8"/>
    <w:rsid w:val="00253E3F"/>
    <w:rsid w:val="002540BE"/>
    <w:rsid w:val="002548AD"/>
    <w:rsid w:val="00254A26"/>
    <w:rsid w:val="00254C52"/>
    <w:rsid w:val="00254DFF"/>
    <w:rsid w:val="00255922"/>
    <w:rsid w:val="00255A8F"/>
    <w:rsid w:val="00256391"/>
    <w:rsid w:val="002568D1"/>
    <w:rsid w:val="00256AFC"/>
    <w:rsid w:val="00256E91"/>
    <w:rsid w:val="00260628"/>
    <w:rsid w:val="002606E0"/>
    <w:rsid w:val="00260CB5"/>
    <w:rsid w:val="00260E15"/>
    <w:rsid w:val="00261177"/>
    <w:rsid w:val="00261343"/>
    <w:rsid w:val="00261EF3"/>
    <w:rsid w:val="00263517"/>
    <w:rsid w:val="0026358E"/>
    <w:rsid w:val="002637B6"/>
    <w:rsid w:val="00263811"/>
    <w:rsid w:val="00263946"/>
    <w:rsid w:val="00263A03"/>
    <w:rsid w:val="00263CD9"/>
    <w:rsid w:val="00264122"/>
    <w:rsid w:val="00264CE9"/>
    <w:rsid w:val="0026511A"/>
    <w:rsid w:val="00265578"/>
    <w:rsid w:val="00265A82"/>
    <w:rsid w:val="00267158"/>
    <w:rsid w:val="00267846"/>
    <w:rsid w:val="00270CDD"/>
    <w:rsid w:val="00271931"/>
    <w:rsid w:val="00271A0D"/>
    <w:rsid w:val="00271CCE"/>
    <w:rsid w:val="00272003"/>
    <w:rsid w:val="00272284"/>
    <w:rsid w:val="0027247A"/>
    <w:rsid w:val="00272A6B"/>
    <w:rsid w:val="00272FEE"/>
    <w:rsid w:val="0027364E"/>
    <w:rsid w:val="00273A9A"/>
    <w:rsid w:val="00273AD6"/>
    <w:rsid w:val="00274650"/>
    <w:rsid w:val="002746DD"/>
    <w:rsid w:val="002746F1"/>
    <w:rsid w:val="00274F51"/>
    <w:rsid w:val="00275343"/>
    <w:rsid w:val="00275372"/>
    <w:rsid w:val="002759B0"/>
    <w:rsid w:val="00275D26"/>
    <w:rsid w:val="00276095"/>
    <w:rsid w:val="002763A5"/>
    <w:rsid w:val="00276DFA"/>
    <w:rsid w:val="00276E9F"/>
    <w:rsid w:val="00277069"/>
    <w:rsid w:val="00277F0B"/>
    <w:rsid w:val="0028013D"/>
    <w:rsid w:val="0028046E"/>
    <w:rsid w:val="00280C15"/>
    <w:rsid w:val="00280EDD"/>
    <w:rsid w:val="00280FDF"/>
    <w:rsid w:val="002822F9"/>
    <w:rsid w:val="0028321F"/>
    <w:rsid w:val="00283B03"/>
    <w:rsid w:val="002844D0"/>
    <w:rsid w:val="00284FDA"/>
    <w:rsid w:val="00285378"/>
    <w:rsid w:val="002864AA"/>
    <w:rsid w:val="00286738"/>
    <w:rsid w:val="00286A8D"/>
    <w:rsid w:val="00286AD7"/>
    <w:rsid w:val="002875FE"/>
    <w:rsid w:val="002879CE"/>
    <w:rsid w:val="00287A6A"/>
    <w:rsid w:val="00287BB9"/>
    <w:rsid w:val="002904BC"/>
    <w:rsid w:val="00290697"/>
    <w:rsid w:val="002907D0"/>
    <w:rsid w:val="00290A05"/>
    <w:rsid w:val="00290EE4"/>
    <w:rsid w:val="00291458"/>
    <w:rsid w:val="0029188B"/>
    <w:rsid w:val="00291943"/>
    <w:rsid w:val="00291AAB"/>
    <w:rsid w:val="00293F1F"/>
    <w:rsid w:val="00294A7D"/>
    <w:rsid w:val="002952B5"/>
    <w:rsid w:val="00295B5D"/>
    <w:rsid w:val="00295FB1"/>
    <w:rsid w:val="002961DA"/>
    <w:rsid w:val="0029637A"/>
    <w:rsid w:val="0029638B"/>
    <w:rsid w:val="00296C82"/>
    <w:rsid w:val="00296FB3"/>
    <w:rsid w:val="002A02B5"/>
    <w:rsid w:val="002A0A0A"/>
    <w:rsid w:val="002A0E80"/>
    <w:rsid w:val="002A11F1"/>
    <w:rsid w:val="002A12E4"/>
    <w:rsid w:val="002A2775"/>
    <w:rsid w:val="002A3BF5"/>
    <w:rsid w:val="002A5072"/>
    <w:rsid w:val="002A592C"/>
    <w:rsid w:val="002A5F78"/>
    <w:rsid w:val="002A649E"/>
    <w:rsid w:val="002A6EA2"/>
    <w:rsid w:val="002A7673"/>
    <w:rsid w:val="002A78C3"/>
    <w:rsid w:val="002A797D"/>
    <w:rsid w:val="002A7D7A"/>
    <w:rsid w:val="002B0366"/>
    <w:rsid w:val="002B0D61"/>
    <w:rsid w:val="002B1900"/>
    <w:rsid w:val="002B191A"/>
    <w:rsid w:val="002B279B"/>
    <w:rsid w:val="002B2A62"/>
    <w:rsid w:val="002B317D"/>
    <w:rsid w:val="002B3197"/>
    <w:rsid w:val="002B36EC"/>
    <w:rsid w:val="002B49CF"/>
    <w:rsid w:val="002B4DFA"/>
    <w:rsid w:val="002B5061"/>
    <w:rsid w:val="002B55B7"/>
    <w:rsid w:val="002B56A6"/>
    <w:rsid w:val="002B5736"/>
    <w:rsid w:val="002B63C4"/>
    <w:rsid w:val="002B647E"/>
    <w:rsid w:val="002B66EB"/>
    <w:rsid w:val="002B6BD6"/>
    <w:rsid w:val="002B6FC5"/>
    <w:rsid w:val="002B7924"/>
    <w:rsid w:val="002B7F34"/>
    <w:rsid w:val="002C046F"/>
    <w:rsid w:val="002C062A"/>
    <w:rsid w:val="002C1487"/>
    <w:rsid w:val="002C14D1"/>
    <w:rsid w:val="002C2617"/>
    <w:rsid w:val="002C2D2C"/>
    <w:rsid w:val="002C2E06"/>
    <w:rsid w:val="002C4343"/>
    <w:rsid w:val="002C4462"/>
    <w:rsid w:val="002C454B"/>
    <w:rsid w:val="002C4899"/>
    <w:rsid w:val="002C58E7"/>
    <w:rsid w:val="002C5931"/>
    <w:rsid w:val="002C5A2F"/>
    <w:rsid w:val="002C64B2"/>
    <w:rsid w:val="002C67FC"/>
    <w:rsid w:val="002C6921"/>
    <w:rsid w:val="002C697C"/>
    <w:rsid w:val="002C6B6C"/>
    <w:rsid w:val="002C6C42"/>
    <w:rsid w:val="002C7188"/>
    <w:rsid w:val="002C7256"/>
    <w:rsid w:val="002D157F"/>
    <w:rsid w:val="002D1A50"/>
    <w:rsid w:val="002D1B86"/>
    <w:rsid w:val="002D1D1F"/>
    <w:rsid w:val="002D1DB1"/>
    <w:rsid w:val="002D2074"/>
    <w:rsid w:val="002D211F"/>
    <w:rsid w:val="002D282D"/>
    <w:rsid w:val="002D3650"/>
    <w:rsid w:val="002D3720"/>
    <w:rsid w:val="002D39D8"/>
    <w:rsid w:val="002D3D78"/>
    <w:rsid w:val="002D4869"/>
    <w:rsid w:val="002D4C5C"/>
    <w:rsid w:val="002D5173"/>
    <w:rsid w:val="002D5C27"/>
    <w:rsid w:val="002D6060"/>
    <w:rsid w:val="002D64F2"/>
    <w:rsid w:val="002D6D26"/>
    <w:rsid w:val="002D6DCD"/>
    <w:rsid w:val="002D7229"/>
    <w:rsid w:val="002E01AB"/>
    <w:rsid w:val="002E0632"/>
    <w:rsid w:val="002E0B32"/>
    <w:rsid w:val="002E0BB3"/>
    <w:rsid w:val="002E0E0C"/>
    <w:rsid w:val="002E1976"/>
    <w:rsid w:val="002E1ABC"/>
    <w:rsid w:val="002E1B5C"/>
    <w:rsid w:val="002E1EC1"/>
    <w:rsid w:val="002E38BC"/>
    <w:rsid w:val="002E38CB"/>
    <w:rsid w:val="002E3F6A"/>
    <w:rsid w:val="002E47DE"/>
    <w:rsid w:val="002E4869"/>
    <w:rsid w:val="002E4F31"/>
    <w:rsid w:val="002E51D8"/>
    <w:rsid w:val="002E5388"/>
    <w:rsid w:val="002E5CB5"/>
    <w:rsid w:val="002E5D58"/>
    <w:rsid w:val="002E5F87"/>
    <w:rsid w:val="002E681C"/>
    <w:rsid w:val="002E6A6F"/>
    <w:rsid w:val="002E72EE"/>
    <w:rsid w:val="002E7E83"/>
    <w:rsid w:val="002E7F2E"/>
    <w:rsid w:val="002F058E"/>
    <w:rsid w:val="002F0A85"/>
    <w:rsid w:val="002F0C8F"/>
    <w:rsid w:val="002F1108"/>
    <w:rsid w:val="002F136D"/>
    <w:rsid w:val="002F13D3"/>
    <w:rsid w:val="002F18D5"/>
    <w:rsid w:val="002F1BF9"/>
    <w:rsid w:val="002F1C08"/>
    <w:rsid w:val="002F1EED"/>
    <w:rsid w:val="002F1FCD"/>
    <w:rsid w:val="002F2AE4"/>
    <w:rsid w:val="002F39AD"/>
    <w:rsid w:val="002F3C49"/>
    <w:rsid w:val="002F3DA1"/>
    <w:rsid w:val="002F4056"/>
    <w:rsid w:val="002F446A"/>
    <w:rsid w:val="002F4725"/>
    <w:rsid w:val="002F486E"/>
    <w:rsid w:val="002F49EE"/>
    <w:rsid w:val="002F5761"/>
    <w:rsid w:val="002F59AD"/>
    <w:rsid w:val="002F5CE2"/>
    <w:rsid w:val="002F6CC7"/>
    <w:rsid w:val="002F79FF"/>
    <w:rsid w:val="002F7CA7"/>
    <w:rsid w:val="002F7CA9"/>
    <w:rsid w:val="003003AF"/>
    <w:rsid w:val="00300D69"/>
    <w:rsid w:val="00301183"/>
    <w:rsid w:val="0030167C"/>
    <w:rsid w:val="00302318"/>
    <w:rsid w:val="0030280B"/>
    <w:rsid w:val="0030344C"/>
    <w:rsid w:val="003039E3"/>
    <w:rsid w:val="00303B33"/>
    <w:rsid w:val="00303D2E"/>
    <w:rsid w:val="00304739"/>
    <w:rsid w:val="003053E1"/>
    <w:rsid w:val="00305E6D"/>
    <w:rsid w:val="00305E9B"/>
    <w:rsid w:val="00306C66"/>
    <w:rsid w:val="00307B27"/>
    <w:rsid w:val="00310A94"/>
    <w:rsid w:val="00310B75"/>
    <w:rsid w:val="003118AD"/>
    <w:rsid w:val="003125A1"/>
    <w:rsid w:val="00312B99"/>
    <w:rsid w:val="0031306C"/>
    <w:rsid w:val="0031407C"/>
    <w:rsid w:val="00314D6E"/>
    <w:rsid w:val="0031532B"/>
    <w:rsid w:val="003153E5"/>
    <w:rsid w:val="00315794"/>
    <w:rsid w:val="003165F3"/>
    <w:rsid w:val="003169FB"/>
    <w:rsid w:val="003172E2"/>
    <w:rsid w:val="00317601"/>
    <w:rsid w:val="003177EB"/>
    <w:rsid w:val="00320181"/>
    <w:rsid w:val="00320385"/>
    <w:rsid w:val="003206BB"/>
    <w:rsid w:val="003207F6"/>
    <w:rsid w:val="003213C2"/>
    <w:rsid w:val="003219F2"/>
    <w:rsid w:val="00321B25"/>
    <w:rsid w:val="00321ED9"/>
    <w:rsid w:val="00321F71"/>
    <w:rsid w:val="00324888"/>
    <w:rsid w:val="00324A31"/>
    <w:rsid w:val="00324FF9"/>
    <w:rsid w:val="003260B8"/>
    <w:rsid w:val="00326452"/>
    <w:rsid w:val="00326902"/>
    <w:rsid w:val="00326F97"/>
    <w:rsid w:val="003272AA"/>
    <w:rsid w:val="003300AC"/>
    <w:rsid w:val="00330A15"/>
    <w:rsid w:val="003314C2"/>
    <w:rsid w:val="00331D7F"/>
    <w:rsid w:val="00331FE2"/>
    <w:rsid w:val="0033232A"/>
    <w:rsid w:val="003323D1"/>
    <w:rsid w:val="003325EE"/>
    <w:rsid w:val="00332973"/>
    <w:rsid w:val="00332F8B"/>
    <w:rsid w:val="0033327F"/>
    <w:rsid w:val="00333E9D"/>
    <w:rsid w:val="00334E15"/>
    <w:rsid w:val="00335698"/>
    <w:rsid w:val="00335A95"/>
    <w:rsid w:val="00335AF0"/>
    <w:rsid w:val="00335CDE"/>
    <w:rsid w:val="00336007"/>
    <w:rsid w:val="003369D5"/>
    <w:rsid w:val="00336C1F"/>
    <w:rsid w:val="003373EC"/>
    <w:rsid w:val="0033781B"/>
    <w:rsid w:val="0033798A"/>
    <w:rsid w:val="00337AAA"/>
    <w:rsid w:val="00337B7B"/>
    <w:rsid w:val="00337FB0"/>
    <w:rsid w:val="003404C3"/>
    <w:rsid w:val="00340C20"/>
    <w:rsid w:val="00341281"/>
    <w:rsid w:val="003419B6"/>
    <w:rsid w:val="003419CF"/>
    <w:rsid w:val="00341A10"/>
    <w:rsid w:val="0034312A"/>
    <w:rsid w:val="00343FB7"/>
    <w:rsid w:val="00344155"/>
    <w:rsid w:val="0034492C"/>
    <w:rsid w:val="00344E67"/>
    <w:rsid w:val="003452B9"/>
    <w:rsid w:val="003458FD"/>
    <w:rsid w:val="00351E88"/>
    <w:rsid w:val="003527E9"/>
    <w:rsid w:val="00352817"/>
    <w:rsid w:val="00352B85"/>
    <w:rsid w:val="003531AC"/>
    <w:rsid w:val="0035333E"/>
    <w:rsid w:val="003537EB"/>
    <w:rsid w:val="00353F5C"/>
    <w:rsid w:val="00354517"/>
    <w:rsid w:val="00354EF1"/>
    <w:rsid w:val="00355065"/>
    <w:rsid w:val="0035512A"/>
    <w:rsid w:val="0035551E"/>
    <w:rsid w:val="0035559B"/>
    <w:rsid w:val="003555FF"/>
    <w:rsid w:val="00355B59"/>
    <w:rsid w:val="003565E0"/>
    <w:rsid w:val="00356787"/>
    <w:rsid w:val="003578DA"/>
    <w:rsid w:val="00357ED3"/>
    <w:rsid w:val="00360325"/>
    <w:rsid w:val="0036076E"/>
    <w:rsid w:val="00360D51"/>
    <w:rsid w:val="00360F70"/>
    <w:rsid w:val="00361017"/>
    <w:rsid w:val="003615DF"/>
    <w:rsid w:val="003617D7"/>
    <w:rsid w:val="00361DD3"/>
    <w:rsid w:val="003637B6"/>
    <w:rsid w:val="00363B1B"/>
    <w:rsid w:val="00364151"/>
    <w:rsid w:val="003642DF"/>
    <w:rsid w:val="00364AB1"/>
    <w:rsid w:val="00364EFF"/>
    <w:rsid w:val="003658F6"/>
    <w:rsid w:val="00365CA7"/>
    <w:rsid w:val="00365D3D"/>
    <w:rsid w:val="00366328"/>
    <w:rsid w:val="0036706A"/>
    <w:rsid w:val="00367290"/>
    <w:rsid w:val="00367879"/>
    <w:rsid w:val="00367FC9"/>
    <w:rsid w:val="00370CD2"/>
    <w:rsid w:val="00372931"/>
    <w:rsid w:val="003729C0"/>
    <w:rsid w:val="003739F8"/>
    <w:rsid w:val="00373F2B"/>
    <w:rsid w:val="003748D7"/>
    <w:rsid w:val="00374DCB"/>
    <w:rsid w:val="00374EA8"/>
    <w:rsid w:val="003751A8"/>
    <w:rsid w:val="003760B7"/>
    <w:rsid w:val="003773C1"/>
    <w:rsid w:val="00377BFC"/>
    <w:rsid w:val="0038053B"/>
    <w:rsid w:val="003806AF"/>
    <w:rsid w:val="00380861"/>
    <w:rsid w:val="00380CA0"/>
    <w:rsid w:val="003810E1"/>
    <w:rsid w:val="00381958"/>
    <w:rsid w:val="00381E99"/>
    <w:rsid w:val="003836BE"/>
    <w:rsid w:val="0038407D"/>
    <w:rsid w:val="00384314"/>
    <w:rsid w:val="0038458B"/>
    <w:rsid w:val="0038538C"/>
    <w:rsid w:val="00386106"/>
    <w:rsid w:val="00386783"/>
    <w:rsid w:val="00386F91"/>
    <w:rsid w:val="0038713D"/>
    <w:rsid w:val="0038738E"/>
    <w:rsid w:val="00387728"/>
    <w:rsid w:val="003903FA"/>
    <w:rsid w:val="003904BE"/>
    <w:rsid w:val="00390AB1"/>
    <w:rsid w:val="00390CA8"/>
    <w:rsid w:val="00390E4F"/>
    <w:rsid w:val="003910FE"/>
    <w:rsid w:val="00391ABA"/>
    <w:rsid w:val="00392E0F"/>
    <w:rsid w:val="00392E79"/>
    <w:rsid w:val="00394056"/>
    <w:rsid w:val="00394929"/>
    <w:rsid w:val="00394EC0"/>
    <w:rsid w:val="0039545E"/>
    <w:rsid w:val="00395FF4"/>
    <w:rsid w:val="0039603B"/>
    <w:rsid w:val="00396223"/>
    <w:rsid w:val="0039694D"/>
    <w:rsid w:val="00396E16"/>
    <w:rsid w:val="0039771E"/>
    <w:rsid w:val="003979D2"/>
    <w:rsid w:val="00397E78"/>
    <w:rsid w:val="003A0491"/>
    <w:rsid w:val="003A04D0"/>
    <w:rsid w:val="003A05C8"/>
    <w:rsid w:val="003A2550"/>
    <w:rsid w:val="003A25E2"/>
    <w:rsid w:val="003A294A"/>
    <w:rsid w:val="003A2E36"/>
    <w:rsid w:val="003A31BA"/>
    <w:rsid w:val="003A35B8"/>
    <w:rsid w:val="003A35EC"/>
    <w:rsid w:val="003A3732"/>
    <w:rsid w:val="003A386A"/>
    <w:rsid w:val="003A4CE2"/>
    <w:rsid w:val="003A5022"/>
    <w:rsid w:val="003A5B29"/>
    <w:rsid w:val="003A624F"/>
    <w:rsid w:val="003A6890"/>
    <w:rsid w:val="003A72E9"/>
    <w:rsid w:val="003A7740"/>
    <w:rsid w:val="003A79DC"/>
    <w:rsid w:val="003A7C18"/>
    <w:rsid w:val="003A7D6B"/>
    <w:rsid w:val="003B0A72"/>
    <w:rsid w:val="003B0BED"/>
    <w:rsid w:val="003B0C97"/>
    <w:rsid w:val="003B0FAB"/>
    <w:rsid w:val="003B176D"/>
    <w:rsid w:val="003B1EA9"/>
    <w:rsid w:val="003B2455"/>
    <w:rsid w:val="003B25F9"/>
    <w:rsid w:val="003B442B"/>
    <w:rsid w:val="003B5428"/>
    <w:rsid w:val="003B76FE"/>
    <w:rsid w:val="003C0510"/>
    <w:rsid w:val="003C091F"/>
    <w:rsid w:val="003C0F09"/>
    <w:rsid w:val="003C1EFE"/>
    <w:rsid w:val="003C2D0A"/>
    <w:rsid w:val="003C2D11"/>
    <w:rsid w:val="003C3EF0"/>
    <w:rsid w:val="003C436E"/>
    <w:rsid w:val="003C4414"/>
    <w:rsid w:val="003C4A63"/>
    <w:rsid w:val="003C50C0"/>
    <w:rsid w:val="003C5283"/>
    <w:rsid w:val="003C65E3"/>
    <w:rsid w:val="003C6D84"/>
    <w:rsid w:val="003C6E7D"/>
    <w:rsid w:val="003D0E13"/>
    <w:rsid w:val="003D1ACA"/>
    <w:rsid w:val="003D2A27"/>
    <w:rsid w:val="003D32C9"/>
    <w:rsid w:val="003D3D27"/>
    <w:rsid w:val="003D41CA"/>
    <w:rsid w:val="003D49CC"/>
    <w:rsid w:val="003D528E"/>
    <w:rsid w:val="003D5426"/>
    <w:rsid w:val="003D56AF"/>
    <w:rsid w:val="003D62F1"/>
    <w:rsid w:val="003D64D6"/>
    <w:rsid w:val="003D68F7"/>
    <w:rsid w:val="003D6C90"/>
    <w:rsid w:val="003D6DC4"/>
    <w:rsid w:val="003D75DD"/>
    <w:rsid w:val="003D764F"/>
    <w:rsid w:val="003D7B42"/>
    <w:rsid w:val="003E0158"/>
    <w:rsid w:val="003E0E44"/>
    <w:rsid w:val="003E0E50"/>
    <w:rsid w:val="003E15C8"/>
    <w:rsid w:val="003E1BDE"/>
    <w:rsid w:val="003E20BC"/>
    <w:rsid w:val="003E291B"/>
    <w:rsid w:val="003E2DE1"/>
    <w:rsid w:val="003E3229"/>
    <w:rsid w:val="003E4AAB"/>
    <w:rsid w:val="003E4EE8"/>
    <w:rsid w:val="003E55FE"/>
    <w:rsid w:val="003E5BE6"/>
    <w:rsid w:val="003E64A3"/>
    <w:rsid w:val="003E6ABA"/>
    <w:rsid w:val="003E6C58"/>
    <w:rsid w:val="003E6F7D"/>
    <w:rsid w:val="003E76E4"/>
    <w:rsid w:val="003E7BD8"/>
    <w:rsid w:val="003E7FE3"/>
    <w:rsid w:val="003F014D"/>
    <w:rsid w:val="003F09ED"/>
    <w:rsid w:val="003F0C55"/>
    <w:rsid w:val="003F12DB"/>
    <w:rsid w:val="003F1381"/>
    <w:rsid w:val="003F24F3"/>
    <w:rsid w:val="003F2551"/>
    <w:rsid w:val="003F296C"/>
    <w:rsid w:val="003F2CDE"/>
    <w:rsid w:val="003F381F"/>
    <w:rsid w:val="003F4415"/>
    <w:rsid w:val="003F487B"/>
    <w:rsid w:val="003F4A3D"/>
    <w:rsid w:val="003F5EE0"/>
    <w:rsid w:val="003F7A9C"/>
    <w:rsid w:val="00400007"/>
    <w:rsid w:val="0040006C"/>
    <w:rsid w:val="00400675"/>
    <w:rsid w:val="00400DBC"/>
    <w:rsid w:val="00401BB0"/>
    <w:rsid w:val="00401E00"/>
    <w:rsid w:val="00401FE3"/>
    <w:rsid w:val="0040242C"/>
    <w:rsid w:val="004026A8"/>
    <w:rsid w:val="00402BBA"/>
    <w:rsid w:val="00402E6F"/>
    <w:rsid w:val="00402FCF"/>
    <w:rsid w:val="00403173"/>
    <w:rsid w:val="00403282"/>
    <w:rsid w:val="004033AD"/>
    <w:rsid w:val="00403CF3"/>
    <w:rsid w:val="00404A26"/>
    <w:rsid w:val="00405334"/>
    <w:rsid w:val="00405DD0"/>
    <w:rsid w:val="0040660B"/>
    <w:rsid w:val="00410B98"/>
    <w:rsid w:val="00410BE5"/>
    <w:rsid w:val="00412EC5"/>
    <w:rsid w:val="00412FAB"/>
    <w:rsid w:val="0041366A"/>
    <w:rsid w:val="00413DDE"/>
    <w:rsid w:val="004144F8"/>
    <w:rsid w:val="00414CE4"/>
    <w:rsid w:val="004156CE"/>
    <w:rsid w:val="00415F80"/>
    <w:rsid w:val="0041615C"/>
    <w:rsid w:val="0041684F"/>
    <w:rsid w:val="0041687E"/>
    <w:rsid w:val="00416C0B"/>
    <w:rsid w:val="00416E81"/>
    <w:rsid w:val="00420039"/>
    <w:rsid w:val="004212C5"/>
    <w:rsid w:val="00421C25"/>
    <w:rsid w:val="00421C5B"/>
    <w:rsid w:val="00422448"/>
    <w:rsid w:val="00422BFB"/>
    <w:rsid w:val="00423A5C"/>
    <w:rsid w:val="00424BF5"/>
    <w:rsid w:val="00425511"/>
    <w:rsid w:val="00426875"/>
    <w:rsid w:val="00426FFF"/>
    <w:rsid w:val="00427AF7"/>
    <w:rsid w:val="00427ED9"/>
    <w:rsid w:val="004308A6"/>
    <w:rsid w:val="004313EA"/>
    <w:rsid w:val="0043144C"/>
    <w:rsid w:val="00431775"/>
    <w:rsid w:val="00432A58"/>
    <w:rsid w:val="004332AF"/>
    <w:rsid w:val="004336EF"/>
    <w:rsid w:val="00433A31"/>
    <w:rsid w:val="00433D51"/>
    <w:rsid w:val="00433FC2"/>
    <w:rsid w:val="00433FCD"/>
    <w:rsid w:val="0043497C"/>
    <w:rsid w:val="00435A72"/>
    <w:rsid w:val="00435C34"/>
    <w:rsid w:val="00436610"/>
    <w:rsid w:val="00436A9C"/>
    <w:rsid w:val="00436BC4"/>
    <w:rsid w:val="00437500"/>
    <w:rsid w:val="004377C7"/>
    <w:rsid w:val="00437932"/>
    <w:rsid w:val="00437CA5"/>
    <w:rsid w:val="00440748"/>
    <w:rsid w:val="00440AFC"/>
    <w:rsid w:val="004414FE"/>
    <w:rsid w:val="0044184D"/>
    <w:rsid w:val="00442F2C"/>
    <w:rsid w:val="004438B9"/>
    <w:rsid w:val="00444359"/>
    <w:rsid w:val="004448EE"/>
    <w:rsid w:val="00444A7D"/>
    <w:rsid w:val="00444E43"/>
    <w:rsid w:val="00445041"/>
    <w:rsid w:val="00445063"/>
    <w:rsid w:val="00445BB3"/>
    <w:rsid w:val="00446582"/>
    <w:rsid w:val="0044695C"/>
    <w:rsid w:val="00446D14"/>
    <w:rsid w:val="00446D4D"/>
    <w:rsid w:val="004473A7"/>
    <w:rsid w:val="00447F19"/>
    <w:rsid w:val="00450648"/>
    <w:rsid w:val="00450C18"/>
    <w:rsid w:val="00451477"/>
    <w:rsid w:val="00451AD2"/>
    <w:rsid w:val="004520D8"/>
    <w:rsid w:val="00452605"/>
    <w:rsid w:val="00452C84"/>
    <w:rsid w:val="00452EB0"/>
    <w:rsid w:val="00453858"/>
    <w:rsid w:val="00453BA4"/>
    <w:rsid w:val="004550E6"/>
    <w:rsid w:val="00455359"/>
    <w:rsid w:val="004555F6"/>
    <w:rsid w:val="00455A48"/>
    <w:rsid w:val="00456003"/>
    <w:rsid w:val="00457042"/>
    <w:rsid w:val="0045720E"/>
    <w:rsid w:val="00457339"/>
    <w:rsid w:val="004573B1"/>
    <w:rsid w:val="0045748F"/>
    <w:rsid w:val="00457F25"/>
    <w:rsid w:val="004609E8"/>
    <w:rsid w:val="00461B2E"/>
    <w:rsid w:val="00461E2F"/>
    <w:rsid w:val="00461E79"/>
    <w:rsid w:val="004623AE"/>
    <w:rsid w:val="00462545"/>
    <w:rsid w:val="00462839"/>
    <w:rsid w:val="00462EED"/>
    <w:rsid w:val="00463C2D"/>
    <w:rsid w:val="00464085"/>
    <w:rsid w:val="00464130"/>
    <w:rsid w:val="00464D5C"/>
    <w:rsid w:val="00464F4A"/>
    <w:rsid w:val="004659FD"/>
    <w:rsid w:val="00465C56"/>
    <w:rsid w:val="004660A6"/>
    <w:rsid w:val="0046654C"/>
    <w:rsid w:val="004670DF"/>
    <w:rsid w:val="00467392"/>
    <w:rsid w:val="00467956"/>
    <w:rsid w:val="00467C5B"/>
    <w:rsid w:val="00470167"/>
    <w:rsid w:val="0047038D"/>
    <w:rsid w:val="00470531"/>
    <w:rsid w:val="004711AD"/>
    <w:rsid w:val="004711D1"/>
    <w:rsid w:val="00471266"/>
    <w:rsid w:val="00471960"/>
    <w:rsid w:val="00472053"/>
    <w:rsid w:val="00472C29"/>
    <w:rsid w:val="004732E8"/>
    <w:rsid w:val="0047352F"/>
    <w:rsid w:val="00473A85"/>
    <w:rsid w:val="00473E07"/>
    <w:rsid w:val="00474326"/>
    <w:rsid w:val="004743C2"/>
    <w:rsid w:val="0047459C"/>
    <w:rsid w:val="00475596"/>
    <w:rsid w:val="00475C78"/>
    <w:rsid w:val="00475CD5"/>
    <w:rsid w:val="00475E2C"/>
    <w:rsid w:val="0047616B"/>
    <w:rsid w:val="004761B1"/>
    <w:rsid w:val="004764E7"/>
    <w:rsid w:val="00477064"/>
    <w:rsid w:val="00477A8E"/>
    <w:rsid w:val="00477AB6"/>
    <w:rsid w:val="00480407"/>
    <w:rsid w:val="0048053D"/>
    <w:rsid w:val="004808DD"/>
    <w:rsid w:val="004809CA"/>
    <w:rsid w:val="00480BFE"/>
    <w:rsid w:val="00482A9B"/>
    <w:rsid w:val="00482ECB"/>
    <w:rsid w:val="004832AB"/>
    <w:rsid w:val="00484050"/>
    <w:rsid w:val="0048416E"/>
    <w:rsid w:val="00484202"/>
    <w:rsid w:val="004846C2"/>
    <w:rsid w:val="00484E8D"/>
    <w:rsid w:val="00485B11"/>
    <w:rsid w:val="004869B0"/>
    <w:rsid w:val="00486EFE"/>
    <w:rsid w:val="00487405"/>
    <w:rsid w:val="0048793E"/>
    <w:rsid w:val="00487EFF"/>
    <w:rsid w:val="00490874"/>
    <w:rsid w:val="0049152C"/>
    <w:rsid w:val="004918A4"/>
    <w:rsid w:val="00491B02"/>
    <w:rsid w:val="0049216D"/>
    <w:rsid w:val="00492676"/>
    <w:rsid w:val="0049280C"/>
    <w:rsid w:val="0049281B"/>
    <w:rsid w:val="004934AE"/>
    <w:rsid w:val="0049360B"/>
    <w:rsid w:val="004936B1"/>
    <w:rsid w:val="004939B5"/>
    <w:rsid w:val="00493BC4"/>
    <w:rsid w:val="00493DBD"/>
    <w:rsid w:val="00494C35"/>
    <w:rsid w:val="0049528C"/>
    <w:rsid w:val="004952D9"/>
    <w:rsid w:val="00496142"/>
    <w:rsid w:val="00497AF2"/>
    <w:rsid w:val="004A2083"/>
    <w:rsid w:val="004A2361"/>
    <w:rsid w:val="004A23EF"/>
    <w:rsid w:val="004A3590"/>
    <w:rsid w:val="004A4A77"/>
    <w:rsid w:val="004A678E"/>
    <w:rsid w:val="004A6865"/>
    <w:rsid w:val="004B0E81"/>
    <w:rsid w:val="004B0EEC"/>
    <w:rsid w:val="004B1751"/>
    <w:rsid w:val="004B1EA7"/>
    <w:rsid w:val="004B213E"/>
    <w:rsid w:val="004B2A95"/>
    <w:rsid w:val="004B2F1B"/>
    <w:rsid w:val="004B3603"/>
    <w:rsid w:val="004B3D93"/>
    <w:rsid w:val="004B4291"/>
    <w:rsid w:val="004B4B60"/>
    <w:rsid w:val="004B4BD3"/>
    <w:rsid w:val="004B620F"/>
    <w:rsid w:val="004B75DA"/>
    <w:rsid w:val="004B7C84"/>
    <w:rsid w:val="004B7F28"/>
    <w:rsid w:val="004C075B"/>
    <w:rsid w:val="004C07DD"/>
    <w:rsid w:val="004C0818"/>
    <w:rsid w:val="004C087E"/>
    <w:rsid w:val="004C0BC1"/>
    <w:rsid w:val="004C0F6F"/>
    <w:rsid w:val="004C1187"/>
    <w:rsid w:val="004C1A37"/>
    <w:rsid w:val="004C1AB2"/>
    <w:rsid w:val="004C30A7"/>
    <w:rsid w:val="004C3798"/>
    <w:rsid w:val="004C4B6B"/>
    <w:rsid w:val="004C5861"/>
    <w:rsid w:val="004C64BF"/>
    <w:rsid w:val="004C6F5F"/>
    <w:rsid w:val="004D0210"/>
    <w:rsid w:val="004D03F1"/>
    <w:rsid w:val="004D1397"/>
    <w:rsid w:val="004D1EBA"/>
    <w:rsid w:val="004D2501"/>
    <w:rsid w:val="004D2DBB"/>
    <w:rsid w:val="004D327B"/>
    <w:rsid w:val="004D35F8"/>
    <w:rsid w:val="004D381D"/>
    <w:rsid w:val="004D3EF5"/>
    <w:rsid w:val="004D4728"/>
    <w:rsid w:val="004D485A"/>
    <w:rsid w:val="004D4D85"/>
    <w:rsid w:val="004D4E58"/>
    <w:rsid w:val="004D505D"/>
    <w:rsid w:val="004D5221"/>
    <w:rsid w:val="004D546A"/>
    <w:rsid w:val="004D5C49"/>
    <w:rsid w:val="004D61F8"/>
    <w:rsid w:val="004D6D78"/>
    <w:rsid w:val="004D72B7"/>
    <w:rsid w:val="004D7833"/>
    <w:rsid w:val="004E067C"/>
    <w:rsid w:val="004E09B3"/>
    <w:rsid w:val="004E0EF9"/>
    <w:rsid w:val="004E140E"/>
    <w:rsid w:val="004E1C1D"/>
    <w:rsid w:val="004E2B7B"/>
    <w:rsid w:val="004E30AF"/>
    <w:rsid w:val="004E398A"/>
    <w:rsid w:val="004E3D7D"/>
    <w:rsid w:val="004E467D"/>
    <w:rsid w:val="004E498A"/>
    <w:rsid w:val="004E4DC9"/>
    <w:rsid w:val="004E4E42"/>
    <w:rsid w:val="004E5D7D"/>
    <w:rsid w:val="004E5E43"/>
    <w:rsid w:val="004E6021"/>
    <w:rsid w:val="004E61B6"/>
    <w:rsid w:val="004E6393"/>
    <w:rsid w:val="004E63AE"/>
    <w:rsid w:val="004E65E8"/>
    <w:rsid w:val="004E6D10"/>
    <w:rsid w:val="004E7139"/>
    <w:rsid w:val="004E7671"/>
    <w:rsid w:val="004E767C"/>
    <w:rsid w:val="004F0613"/>
    <w:rsid w:val="004F10C0"/>
    <w:rsid w:val="004F11F2"/>
    <w:rsid w:val="004F1769"/>
    <w:rsid w:val="004F30D0"/>
    <w:rsid w:val="004F3A3F"/>
    <w:rsid w:val="004F409B"/>
    <w:rsid w:val="004F41A0"/>
    <w:rsid w:val="004F44B8"/>
    <w:rsid w:val="004F4710"/>
    <w:rsid w:val="004F4A8D"/>
    <w:rsid w:val="004F5104"/>
    <w:rsid w:val="004F518E"/>
    <w:rsid w:val="004F56BC"/>
    <w:rsid w:val="004F5968"/>
    <w:rsid w:val="004F5972"/>
    <w:rsid w:val="004F6E36"/>
    <w:rsid w:val="004F722C"/>
    <w:rsid w:val="004F75FD"/>
    <w:rsid w:val="004F7C26"/>
    <w:rsid w:val="004F7DCC"/>
    <w:rsid w:val="005003A0"/>
    <w:rsid w:val="005010DA"/>
    <w:rsid w:val="005014C4"/>
    <w:rsid w:val="00502535"/>
    <w:rsid w:val="00502601"/>
    <w:rsid w:val="00502C45"/>
    <w:rsid w:val="00502D9A"/>
    <w:rsid w:val="005038F2"/>
    <w:rsid w:val="00504B0A"/>
    <w:rsid w:val="00505899"/>
    <w:rsid w:val="005063BB"/>
    <w:rsid w:val="00506A83"/>
    <w:rsid w:val="00506C16"/>
    <w:rsid w:val="00506DF3"/>
    <w:rsid w:val="00507941"/>
    <w:rsid w:val="005079F6"/>
    <w:rsid w:val="00507AD1"/>
    <w:rsid w:val="0051157F"/>
    <w:rsid w:val="00511A17"/>
    <w:rsid w:val="0051289C"/>
    <w:rsid w:val="00513289"/>
    <w:rsid w:val="0051445E"/>
    <w:rsid w:val="0051529B"/>
    <w:rsid w:val="005152FE"/>
    <w:rsid w:val="005153A0"/>
    <w:rsid w:val="0051645A"/>
    <w:rsid w:val="005164AD"/>
    <w:rsid w:val="00516798"/>
    <w:rsid w:val="005167E0"/>
    <w:rsid w:val="00516C18"/>
    <w:rsid w:val="00517430"/>
    <w:rsid w:val="00517E61"/>
    <w:rsid w:val="005207CD"/>
    <w:rsid w:val="005213CB"/>
    <w:rsid w:val="00521BCE"/>
    <w:rsid w:val="00521D21"/>
    <w:rsid w:val="00522010"/>
    <w:rsid w:val="005221CE"/>
    <w:rsid w:val="005224EA"/>
    <w:rsid w:val="0052250F"/>
    <w:rsid w:val="00522E55"/>
    <w:rsid w:val="00524086"/>
    <w:rsid w:val="00524608"/>
    <w:rsid w:val="00524C9B"/>
    <w:rsid w:val="0052539B"/>
    <w:rsid w:val="0052546C"/>
    <w:rsid w:val="00525D7F"/>
    <w:rsid w:val="00526071"/>
    <w:rsid w:val="005264B8"/>
    <w:rsid w:val="00526651"/>
    <w:rsid w:val="00526AA1"/>
    <w:rsid w:val="00526BD7"/>
    <w:rsid w:val="00526F1F"/>
    <w:rsid w:val="00527978"/>
    <w:rsid w:val="005301BB"/>
    <w:rsid w:val="00530822"/>
    <w:rsid w:val="00530A32"/>
    <w:rsid w:val="00530A34"/>
    <w:rsid w:val="00530B73"/>
    <w:rsid w:val="00530EF3"/>
    <w:rsid w:val="00531307"/>
    <w:rsid w:val="00531F1C"/>
    <w:rsid w:val="00532234"/>
    <w:rsid w:val="005323EF"/>
    <w:rsid w:val="00532609"/>
    <w:rsid w:val="00532992"/>
    <w:rsid w:val="00532BDE"/>
    <w:rsid w:val="00532DC0"/>
    <w:rsid w:val="00533307"/>
    <w:rsid w:val="00533964"/>
    <w:rsid w:val="00533A2B"/>
    <w:rsid w:val="00533AE0"/>
    <w:rsid w:val="00534A21"/>
    <w:rsid w:val="00534E6F"/>
    <w:rsid w:val="005359B6"/>
    <w:rsid w:val="00535F14"/>
    <w:rsid w:val="00536EDC"/>
    <w:rsid w:val="005377E1"/>
    <w:rsid w:val="00537D50"/>
    <w:rsid w:val="00540A85"/>
    <w:rsid w:val="00540EFA"/>
    <w:rsid w:val="00541180"/>
    <w:rsid w:val="00541E7A"/>
    <w:rsid w:val="00541EBD"/>
    <w:rsid w:val="005428C4"/>
    <w:rsid w:val="00542F3D"/>
    <w:rsid w:val="00543449"/>
    <w:rsid w:val="005434BB"/>
    <w:rsid w:val="00543904"/>
    <w:rsid w:val="005439D3"/>
    <w:rsid w:val="00543E61"/>
    <w:rsid w:val="005442B3"/>
    <w:rsid w:val="00544339"/>
    <w:rsid w:val="00544555"/>
    <w:rsid w:val="00544C3F"/>
    <w:rsid w:val="0054515B"/>
    <w:rsid w:val="005451E8"/>
    <w:rsid w:val="005457A4"/>
    <w:rsid w:val="005459B3"/>
    <w:rsid w:val="0054606C"/>
    <w:rsid w:val="005462F5"/>
    <w:rsid w:val="00546FB9"/>
    <w:rsid w:val="00547721"/>
    <w:rsid w:val="00547A8B"/>
    <w:rsid w:val="00547B15"/>
    <w:rsid w:val="00547F53"/>
    <w:rsid w:val="005500A4"/>
    <w:rsid w:val="0055020C"/>
    <w:rsid w:val="0055039E"/>
    <w:rsid w:val="005509FF"/>
    <w:rsid w:val="0055191E"/>
    <w:rsid w:val="00551AC4"/>
    <w:rsid w:val="00552185"/>
    <w:rsid w:val="00552D80"/>
    <w:rsid w:val="00553482"/>
    <w:rsid w:val="00553555"/>
    <w:rsid w:val="00553B1A"/>
    <w:rsid w:val="00553D5F"/>
    <w:rsid w:val="00554B2C"/>
    <w:rsid w:val="0055567B"/>
    <w:rsid w:val="0055586B"/>
    <w:rsid w:val="00555E0C"/>
    <w:rsid w:val="00556268"/>
    <w:rsid w:val="00556734"/>
    <w:rsid w:val="00556A94"/>
    <w:rsid w:val="00556C40"/>
    <w:rsid w:val="00557124"/>
    <w:rsid w:val="00557E41"/>
    <w:rsid w:val="00560B95"/>
    <w:rsid w:val="00560DE1"/>
    <w:rsid w:val="0056284F"/>
    <w:rsid w:val="00562B7B"/>
    <w:rsid w:val="00562E15"/>
    <w:rsid w:val="00562F40"/>
    <w:rsid w:val="00562F7C"/>
    <w:rsid w:val="005630AC"/>
    <w:rsid w:val="005635D6"/>
    <w:rsid w:val="0056397A"/>
    <w:rsid w:val="0056463E"/>
    <w:rsid w:val="00564F52"/>
    <w:rsid w:val="005658AB"/>
    <w:rsid w:val="005658E8"/>
    <w:rsid w:val="00565A56"/>
    <w:rsid w:val="00566519"/>
    <w:rsid w:val="005667BB"/>
    <w:rsid w:val="005668D6"/>
    <w:rsid w:val="00567D01"/>
    <w:rsid w:val="00570229"/>
    <w:rsid w:val="0057029A"/>
    <w:rsid w:val="00570715"/>
    <w:rsid w:val="00570CAC"/>
    <w:rsid w:val="00571407"/>
    <w:rsid w:val="0057162B"/>
    <w:rsid w:val="00571D98"/>
    <w:rsid w:val="00572705"/>
    <w:rsid w:val="005727DE"/>
    <w:rsid w:val="00572958"/>
    <w:rsid w:val="00573003"/>
    <w:rsid w:val="005734FB"/>
    <w:rsid w:val="0057398C"/>
    <w:rsid w:val="00574A26"/>
    <w:rsid w:val="00574AC4"/>
    <w:rsid w:val="00574B61"/>
    <w:rsid w:val="00575171"/>
    <w:rsid w:val="00576A88"/>
    <w:rsid w:val="00576BBC"/>
    <w:rsid w:val="00577114"/>
    <w:rsid w:val="00577555"/>
    <w:rsid w:val="00577BE3"/>
    <w:rsid w:val="00580017"/>
    <w:rsid w:val="00580659"/>
    <w:rsid w:val="00580EFF"/>
    <w:rsid w:val="00581A86"/>
    <w:rsid w:val="00581B2E"/>
    <w:rsid w:val="00581B95"/>
    <w:rsid w:val="005826D2"/>
    <w:rsid w:val="00582CBA"/>
    <w:rsid w:val="005831D9"/>
    <w:rsid w:val="00583330"/>
    <w:rsid w:val="0058387B"/>
    <w:rsid w:val="00584A4F"/>
    <w:rsid w:val="005851A3"/>
    <w:rsid w:val="0058583B"/>
    <w:rsid w:val="005859C2"/>
    <w:rsid w:val="00585B8B"/>
    <w:rsid w:val="00585D28"/>
    <w:rsid w:val="00586380"/>
    <w:rsid w:val="00586C92"/>
    <w:rsid w:val="00587924"/>
    <w:rsid w:val="00590A85"/>
    <w:rsid w:val="00590D1E"/>
    <w:rsid w:val="00591142"/>
    <w:rsid w:val="00591405"/>
    <w:rsid w:val="00591A82"/>
    <w:rsid w:val="00591AB4"/>
    <w:rsid w:val="00591E4E"/>
    <w:rsid w:val="005923C3"/>
    <w:rsid w:val="00593045"/>
    <w:rsid w:val="0059310D"/>
    <w:rsid w:val="00593142"/>
    <w:rsid w:val="005934CA"/>
    <w:rsid w:val="005937ED"/>
    <w:rsid w:val="005937FE"/>
    <w:rsid w:val="00593841"/>
    <w:rsid w:val="0059390D"/>
    <w:rsid w:val="00593B42"/>
    <w:rsid w:val="00594968"/>
    <w:rsid w:val="005952D2"/>
    <w:rsid w:val="00595751"/>
    <w:rsid w:val="0059596B"/>
    <w:rsid w:val="00595B34"/>
    <w:rsid w:val="00595E0D"/>
    <w:rsid w:val="005961BF"/>
    <w:rsid w:val="00596B0B"/>
    <w:rsid w:val="00596FE5"/>
    <w:rsid w:val="0059719B"/>
    <w:rsid w:val="005974E7"/>
    <w:rsid w:val="00597C43"/>
    <w:rsid w:val="00597DAD"/>
    <w:rsid w:val="00597E24"/>
    <w:rsid w:val="005A0EEE"/>
    <w:rsid w:val="005A14D0"/>
    <w:rsid w:val="005A1EB3"/>
    <w:rsid w:val="005A1F8B"/>
    <w:rsid w:val="005A25FE"/>
    <w:rsid w:val="005A29B5"/>
    <w:rsid w:val="005A33DB"/>
    <w:rsid w:val="005A3465"/>
    <w:rsid w:val="005A3552"/>
    <w:rsid w:val="005A3C15"/>
    <w:rsid w:val="005A42D3"/>
    <w:rsid w:val="005A5461"/>
    <w:rsid w:val="005A55A4"/>
    <w:rsid w:val="005A583B"/>
    <w:rsid w:val="005A5ACB"/>
    <w:rsid w:val="005A6385"/>
    <w:rsid w:val="005A656C"/>
    <w:rsid w:val="005A66B3"/>
    <w:rsid w:val="005A6AF6"/>
    <w:rsid w:val="005A7A9D"/>
    <w:rsid w:val="005A7CD1"/>
    <w:rsid w:val="005B0E96"/>
    <w:rsid w:val="005B1137"/>
    <w:rsid w:val="005B12E0"/>
    <w:rsid w:val="005B1613"/>
    <w:rsid w:val="005B4509"/>
    <w:rsid w:val="005B4BD3"/>
    <w:rsid w:val="005B553F"/>
    <w:rsid w:val="005B561D"/>
    <w:rsid w:val="005B5949"/>
    <w:rsid w:val="005B5C4F"/>
    <w:rsid w:val="005B5D42"/>
    <w:rsid w:val="005B63C5"/>
    <w:rsid w:val="005B7BB2"/>
    <w:rsid w:val="005C0004"/>
    <w:rsid w:val="005C039A"/>
    <w:rsid w:val="005C065C"/>
    <w:rsid w:val="005C0AF1"/>
    <w:rsid w:val="005C19F3"/>
    <w:rsid w:val="005C1AA5"/>
    <w:rsid w:val="005C311E"/>
    <w:rsid w:val="005C3839"/>
    <w:rsid w:val="005C3D5A"/>
    <w:rsid w:val="005C4BC8"/>
    <w:rsid w:val="005C542F"/>
    <w:rsid w:val="005C543E"/>
    <w:rsid w:val="005C54CD"/>
    <w:rsid w:val="005C567E"/>
    <w:rsid w:val="005C6141"/>
    <w:rsid w:val="005C61D9"/>
    <w:rsid w:val="005C6691"/>
    <w:rsid w:val="005C6931"/>
    <w:rsid w:val="005C6CF4"/>
    <w:rsid w:val="005C6F9C"/>
    <w:rsid w:val="005C72FE"/>
    <w:rsid w:val="005D003F"/>
    <w:rsid w:val="005D056C"/>
    <w:rsid w:val="005D2073"/>
    <w:rsid w:val="005D2E76"/>
    <w:rsid w:val="005D31FA"/>
    <w:rsid w:val="005D326B"/>
    <w:rsid w:val="005D4A3F"/>
    <w:rsid w:val="005D4B8A"/>
    <w:rsid w:val="005D4CEB"/>
    <w:rsid w:val="005D4D40"/>
    <w:rsid w:val="005D4D91"/>
    <w:rsid w:val="005D5494"/>
    <w:rsid w:val="005D5E17"/>
    <w:rsid w:val="005D6A26"/>
    <w:rsid w:val="005D710A"/>
    <w:rsid w:val="005D7361"/>
    <w:rsid w:val="005E098F"/>
    <w:rsid w:val="005E29F1"/>
    <w:rsid w:val="005E30F2"/>
    <w:rsid w:val="005E330C"/>
    <w:rsid w:val="005E3A3C"/>
    <w:rsid w:val="005E3ACE"/>
    <w:rsid w:val="005E3CBC"/>
    <w:rsid w:val="005E3F1B"/>
    <w:rsid w:val="005E42AC"/>
    <w:rsid w:val="005E44F3"/>
    <w:rsid w:val="005E4907"/>
    <w:rsid w:val="005E52B1"/>
    <w:rsid w:val="005E54B4"/>
    <w:rsid w:val="005E5A7D"/>
    <w:rsid w:val="005E5B45"/>
    <w:rsid w:val="005E63AC"/>
    <w:rsid w:val="005E7582"/>
    <w:rsid w:val="005E767D"/>
    <w:rsid w:val="005E76EF"/>
    <w:rsid w:val="005E7D25"/>
    <w:rsid w:val="005E7F14"/>
    <w:rsid w:val="005F070A"/>
    <w:rsid w:val="005F105F"/>
    <w:rsid w:val="005F1C46"/>
    <w:rsid w:val="005F1F6B"/>
    <w:rsid w:val="005F2051"/>
    <w:rsid w:val="005F215B"/>
    <w:rsid w:val="005F26D1"/>
    <w:rsid w:val="005F2DAE"/>
    <w:rsid w:val="005F3021"/>
    <w:rsid w:val="005F31BD"/>
    <w:rsid w:val="005F37C0"/>
    <w:rsid w:val="005F380F"/>
    <w:rsid w:val="005F3EE1"/>
    <w:rsid w:val="005F42AC"/>
    <w:rsid w:val="005F450B"/>
    <w:rsid w:val="005F493C"/>
    <w:rsid w:val="005F4DD2"/>
    <w:rsid w:val="005F4F09"/>
    <w:rsid w:val="005F562F"/>
    <w:rsid w:val="005F5DB8"/>
    <w:rsid w:val="005F665F"/>
    <w:rsid w:val="005F685B"/>
    <w:rsid w:val="005F69D4"/>
    <w:rsid w:val="005F6FC3"/>
    <w:rsid w:val="006001BE"/>
    <w:rsid w:val="0060088E"/>
    <w:rsid w:val="006009C3"/>
    <w:rsid w:val="00600BC0"/>
    <w:rsid w:val="006012AB"/>
    <w:rsid w:val="00601424"/>
    <w:rsid w:val="00601642"/>
    <w:rsid w:val="00601667"/>
    <w:rsid w:val="006023CE"/>
    <w:rsid w:val="006025AA"/>
    <w:rsid w:val="00602D07"/>
    <w:rsid w:val="00603040"/>
    <w:rsid w:val="0060318D"/>
    <w:rsid w:val="00604CE5"/>
    <w:rsid w:val="006054FE"/>
    <w:rsid w:val="00605A7F"/>
    <w:rsid w:val="00605D6E"/>
    <w:rsid w:val="0060624E"/>
    <w:rsid w:val="00606D65"/>
    <w:rsid w:val="00607007"/>
    <w:rsid w:val="006074DE"/>
    <w:rsid w:val="00607764"/>
    <w:rsid w:val="00607AB5"/>
    <w:rsid w:val="00607CB2"/>
    <w:rsid w:val="00610AF4"/>
    <w:rsid w:val="006111DA"/>
    <w:rsid w:val="0061162B"/>
    <w:rsid w:val="00611B4F"/>
    <w:rsid w:val="006120E2"/>
    <w:rsid w:val="006121A3"/>
    <w:rsid w:val="00612890"/>
    <w:rsid w:val="00612FF8"/>
    <w:rsid w:val="0061327A"/>
    <w:rsid w:val="00613BA3"/>
    <w:rsid w:val="00613D59"/>
    <w:rsid w:val="0061470A"/>
    <w:rsid w:val="00614723"/>
    <w:rsid w:val="00614D02"/>
    <w:rsid w:val="00615620"/>
    <w:rsid w:val="00615B07"/>
    <w:rsid w:val="00615CC7"/>
    <w:rsid w:val="00615E4F"/>
    <w:rsid w:val="006165AB"/>
    <w:rsid w:val="00616D2F"/>
    <w:rsid w:val="00617EC1"/>
    <w:rsid w:val="00620311"/>
    <w:rsid w:val="00620EEB"/>
    <w:rsid w:val="006215B3"/>
    <w:rsid w:val="006222BD"/>
    <w:rsid w:val="006235A5"/>
    <w:rsid w:val="00623E7C"/>
    <w:rsid w:val="00624016"/>
    <w:rsid w:val="0062467B"/>
    <w:rsid w:val="00624BA3"/>
    <w:rsid w:val="00624BEE"/>
    <w:rsid w:val="00624F5B"/>
    <w:rsid w:val="00625CBE"/>
    <w:rsid w:val="00625F1C"/>
    <w:rsid w:val="00627810"/>
    <w:rsid w:val="00627844"/>
    <w:rsid w:val="00630230"/>
    <w:rsid w:val="00630B47"/>
    <w:rsid w:val="0063153A"/>
    <w:rsid w:val="006315A3"/>
    <w:rsid w:val="006316D6"/>
    <w:rsid w:val="0063176D"/>
    <w:rsid w:val="00631927"/>
    <w:rsid w:val="00631BC9"/>
    <w:rsid w:val="00632293"/>
    <w:rsid w:val="0063242A"/>
    <w:rsid w:val="006324CD"/>
    <w:rsid w:val="006329F0"/>
    <w:rsid w:val="00632A59"/>
    <w:rsid w:val="00632AB1"/>
    <w:rsid w:val="00633D29"/>
    <w:rsid w:val="00633DEF"/>
    <w:rsid w:val="00634213"/>
    <w:rsid w:val="00634289"/>
    <w:rsid w:val="006344D9"/>
    <w:rsid w:val="00635551"/>
    <w:rsid w:val="00635673"/>
    <w:rsid w:val="00635796"/>
    <w:rsid w:val="006357E7"/>
    <w:rsid w:val="00636048"/>
    <w:rsid w:val="00636645"/>
    <w:rsid w:val="00636B2A"/>
    <w:rsid w:val="00636EC4"/>
    <w:rsid w:val="00637317"/>
    <w:rsid w:val="006378ED"/>
    <w:rsid w:val="00637E38"/>
    <w:rsid w:val="006400CA"/>
    <w:rsid w:val="00642655"/>
    <w:rsid w:val="006427F7"/>
    <w:rsid w:val="00644064"/>
    <w:rsid w:val="006441A4"/>
    <w:rsid w:val="00644297"/>
    <w:rsid w:val="00644FE0"/>
    <w:rsid w:val="006452DC"/>
    <w:rsid w:val="006454E4"/>
    <w:rsid w:val="006454F8"/>
    <w:rsid w:val="00645D56"/>
    <w:rsid w:val="006465C3"/>
    <w:rsid w:val="00647511"/>
    <w:rsid w:val="006503E7"/>
    <w:rsid w:val="0065054A"/>
    <w:rsid w:val="00650754"/>
    <w:rsid w:val="00650B64"/>
    <w:rsid w:val="00650CEA"/>
    <w:rsid w:val="00650E03"/>
    <w:rsid w:val="00651239"/>
    <w:rsid w:val="0065138B"/>
    <w:rsid w:val="00651396"/>
    <w:rsid w:val="0065156E"/>
    <w:rsid w:val="006518B7"/>
    <w:rsid w:val="00651B31"/>
    <w:rsid w:val="00651D1B"/>
    <w:rsid w:val="006522F7"/>
    <w:rsid w:val="00652D4C"/>
    <w:rsid w:val="00653430"/>
    <w:rsid w:val="00654C36"/>
    <w:rsid w:val="006552DB"/>
    <w:rsid w:val="0065531C"/>
    <w:rsid w:val="006557B0"/>
    <w:rsid w:val="0065585C"/>
    <w:rsid w:val="0065643D"/>
    <w:rsid w:val="0065667F"/>
    <w:rsid w:val="006570DA"/>
    <w:rsid w:val="0065764F"/>
    <w:rsid w:val="00657A31"/>
    <w:rsid w:val="006600B5"/>
    <w:rsid w:val="00660272"/>
    <w:rsid w:val="006604AC"/>
    <w:rsid w:val="006604DC"/>
    <w:rsid w:val="00660B60"/>
    <w:rsid w:val="00660CE6"/>
    <w:rsid w:val="00661107"/>
    <w:rsid w:val="006617AB"/>
    <w:rsid w:val="00661F2A"/>
    <w:rsid w:val="006629EF"/>
    <w:rsid w:val="00663124"/>
    <w:rsid w:val="00663135"/>
    <w:rsid w:val="00663792"/>
    <w:rsid w:val="0066443A"/>
    <w:rsid w:val="00664958"/>
    <w:rsid w:val="00664985"/>
    <w:rsid w:val="00664B2F"/>
    <w:rsid w:val="00664CC7"/>
    <w:rsid w:val="00664D69"/>
    <w:rsid w:val="00664E33"/>
    <w:rsid w:val="00664FA8"/>
    <w:rsid w:val="00665230"/>
    <w:rsid w:val="006661E7"/>
    <w:rsid w:val="006662A0"/>
    <w:rsid w:val="00666484"/>
    <w:rsid w:val="00667458"/>
    <w:rsid w:val="00667D58"/>
    <w:rsid w:val="00670DCF"/>
    <w:rsid w:val="00670F08"/>
    <w:rsid w:val="006718E9"/>
    <w:rsid w:val="00671E76"/>
    <w:rsid w:val="00673192"/>
    <w:rsid w:val="00673380"/>
    <w:rsid w:val="00673DEC"/>
    <w:rsid w:val="00673F39"/>
    <w:rsid w:val="00674312"/>
    <w:rsid w:val="00675094"/>
    <w:rsid w:val="006753FB"/>
    <w:rsid w:val="00675617"/>
    <w:rsid w:val="006756E5"/>
    <w:rsid w:val="00675B22"/>
    <w:rsid w:val="00675BD6"/>
    <w:rsid w:val="006769C1"/>
    <w:rsid w:val="006769FD"/>
    <w:rsid w:val="00677656"/>
    <w:rsid w:val="00680478"/>
    <w:rsid w:val="00680486"/>
    <w:rsid w:val="00680B3C"/>
    <w:rsid w:val="00680C26"/>
    <w:rsid w:val="006812F7"/>
    <w:rsid w:val="006818BA"/>
    <w:rsid w:val="0068214C"/>
    <w:rsid w:val="006822E8"/>
    <w:rsid w:val="00682C11"/>
    <w:rsid w:val="00682CD4"/>
    <w:rsid w:val="006832F4"/>
    <w:rsid w:val="00683595"/>
    <w:rsid w:val="006836CD"/>
    <w:rsid w:val="00683B84"/>
    <w:rsid w:val="00683BCA"/>
    <w:rsid w:val="006845C9"/>
    <w:rsid w:val="00685EC5"/>
    <w:rsid w:val="006877B6"/>
    <w:rsid w:val="00687ACE"/>
    <w:rsid w:val="0069040C"/>
    <w:rsid w:val="006904F2"/>
    <w:rsid w:val="0069072B"/>
    <w:rsid w:val="00690B9D"/>
    <w:rsid w:val="006922B8"/>
    <w:rsid w:val="00692675"/>
    <w:rsid w:val="00693623"/>
    <w:rsid w:val="0069384D"/>
    <w:rsid w:val="00693D0F"/>
    <w:rsid w:val="00694ACE"/>
    <w:rsid w:val="00695392"/>
    <w:rsid w:val="00695A8A"/>
    <w:rsid w:val="00696081"/>
    <w:rsid w:val="00696135"/>
    <w:rsid w:val="006961D3"/>
    <w:rsid w:val="006962CB"/>
    <w:rsid w:val="00696324"/>
    <w:rsid w:val="00696459"/>
    <w:rsid w:val="00696A29"/>
    <w:rsid w:val="006977D5"/>
    <w:rsid w:val="00697A66"/>
    <w:rsid w:val="006A0553"/>
    <w:rsid w:val="006A22E2"/>
    <w:rsid w:val="006A2421"/>
    <w:rsid w:val="006A256A"/>
    <w:rsid w:val="006A318D"/>
    <w:rsid w:val="006A3D3C"/>
    <w:rsid w:val="006A49A3"/>
    <w:rsid w:val="006A53FE"/>
    <w:rsid w:val="006A5865"/>
    <w:rsid w:val="006A5A67"/>
    <w:rsid w:val="006A5AD0"/>
    <w:rsid w:val="006A62C2"/>
    <w:rsid w:val="006A637E"/>
    <w:rsid w:val="006A6CF1"/>
    <w:rsid w:val="006A726F"/>
    <w:rsid w:val="006B010D"/>
    <w:rsid w:val="006B0442"/>
    <w:rsid w:val="006B07BD"/>
    <w:rsid w:val="006B0A57"/>
    <w:rsid w:val="006B1246"/>
    <w:rsid w:val="006B14C4"/>
    <w:rsid w:val="006B170C"/>
    <w:rsid w:val="006B1C13"/>
    <w:rsid w:val="006B1CE5"/>
    <w:rsid w:val="006B1F37"/>
    <w:rsid w:val="006B2722"/>
    <w:rsid w:val="006B2FF5"/>
    <w:rsid w:val="006B331E"/>
    <w:rsid w:val="006B35F3"/>
    <w:rsid w:val="006B4DC8"/>
    <w:rsid w:val="006B5053"/>
    <w:rsid w:val="006B51AA"/>
    <w:rsid w:val="006B5882"/>
    <w:rsid w:val="006B5E8B"/>
    <w:rsid w:val="006B5FA3"/>
    <w:rsid w:val="006B6222"/>
    <w:rsid w:val="006B6BA2"/>
    <w:rsid w:val="006B6C0D"/>
    <w:rsid w:val="006B6DC2"/>
    <w:rsid w:val="006B7445"/>
    <w:rsid w:val="006B769B"/>
    <w:rsid w:val="006C0B59"/>
    <w:rsid w:val="006C123D"/>
    <w:rsid w:val="006C12B2"/>
    <w:rsid w:val="006C2765"/>
    <w:rsid w:val="006C2F3A"/>
    <w:rsid w:val="006C2F48"/>
    <w:rsid w:val="006C3F22"/>
    <w:rsid w:val="006C45BD"/>
    <w:rsid w:val="006C4976"/>
    <w:rsid w:val="006C51EA"/>
    <w:rsid w:val="006C5788"/>
    <w:rsid w:val="006C5A94"/>
    <w:rsid w:val="006C6B86"/>
    <w:rsid w:val="006C737F"/>
    <w:rsid w:val="006D0D19"/>
    <w:rsid w:val="006D1A8A"/>
    <w:rsid w:val="006D1CC6"/>
    <w:rsid w:val="006D1E1B"/>
    <w:rsid w:val="006D2655"/>
    <w:rsid w:val="006D27FB"/>
    <w:rsid w:val="006D3183"/>
    <w:rsid w:val="006D389E"/>
    <w:rsid w:val="006D38E4"/>
    <w:rsid w:val="006D46BA"/>
    <w:rsid w:val="006D5131"/>
    <w:rsid w:val="006D52D9"/>
    <w:rsid w:val="006D570C"/>
    <w:rsid w:val="006D59D3"/>
    <w:rsid w:val="006D5ECA"/>
    <w:rsid w:val="006D5FE3"/>
    <w:rsid w:val="006D6129"/>
    <w:rsid w:val="006D618C"/>
    <w:rsid w:val="006D628D"/>
    <w:rsid w:val="006D6402"/>
    <w:rsid w:val="006D7494"/>
    <w:rsid w:val="006E029D"/>
    <w:rsid w:val="006E032B"/>
    <w:rsid w:val="006E0610"/>
    <w:rsid w:val="006E0CFE"/>
    <w:rsid w:val="006E11A6"/>
    <w:rsid w:val="006E13A1"/>
    <w:rsid w:val="006E1AA9"/>
    <w:rsid w:val="006E1EE2"/>
    <w:rsid w:val="006E37D1"/>
    <w:rsid w:val="006E3CE7"/>
    <w:rsid w:val="006E3CF5"/>
    <w:rsid w:val="006E4170"/>
    <w:rsid w:val="006E4B13"/>
    <w:rsid w:val="006E4C74"/>
    <w:rsid w:val="006E4E57"/>
    <w:rsid w:val="006E5BCB"/>
    <w:rsid w:val="006E63DA"/>
    <w:rsid w:val="006E6CFA"/>
    <w:rsid w:val="006E6E9F"/>
    <w:rsid w:val="006E6F71"/>
    <w:rsid w:val="006E7A0F"/>
    <w:rsid w:val="006F031F"/>
    <w:rsid w:val="006F050E"/>
    <w:rsid w:val="006F0EB5"/>
    <w:rsid w:val="006F1485"/>
    <w:rsid w:val="006F1663"/>
    <w:rsid w:val="006F1853"/>
    <w:rsid w:val="006F20BC"/>
    <w:rsid w:val="006F2369"/>
    <w:rsid w:val="006F255B"/>
    <w:rsid w:val="006F3523"/>
    <w:rsid w:val="006F4827"/>
    <w:rsid w:val="006F4DB5"/>
    <w:rsid w:val="006F4E2B"/>
    <w:rsid w:val="006F4F92"/>
    <w:rsid w:val="006F6722"/>
    <w:rsid w:val="006F6771"/>
    <w:rsid w:val="006F679E"/>
    <w:rsid w:val="006F6E6D"/>
    <w:rsid w:val="006F6ECD"/>
    <w:rsid w:val="006F7348"/>
    <w:rsid w:val="006F74E0"/>
    <w:rsid w:val="006F78C0"/>
    <w:rsid w:val="006F7B9E"/>
    <w:rsid w:val="00700432"/>
    <w:rsid w:val="007011F3"/>
    <w:rsid w:val="007013DD"/>
    <w:rsid w:val="0070141C"/>
    <w:rsid w:val="007018F1"/>
    <w:rsid w:val="00701CAA"/>
    <w:rsid w:val="00701D45"/>
    <w:rsid w:val="00702621"/>
    <w:rsid w:val="00702BFD"/>
    <w:rsid w:val="0070307C"/>
    <w:rsid w:val="00703504"/>
    <w:rsid w:val="0070417D"/>
    <w:rsid w:val="007042C4"/>
    <w:rsid w:val="00704ABC"/>
    <w:rsid w:val="00704CC0"/>
    <w:rsid w:val="0070531F"/>
    <w:rsid w:val="007058E0"/>
    <w:rsid w:val="007060F5"/>
    <w:rsid w:val="007067CB"/>
    <w:rsid w:val="00706853"/>
    <w:rsid w:val="00706E5E"/>
    <w:rsid w:val="00707230"/>
    <w:rsid w:val="007076BA"/>
    <w:rsid w:val="00707C46"/>
    <w:rsid w:val="00710996"/>
    <w:rsid w:val="007112C0"/>
    <w:rsid w:val="00711575"/>
    <w:rsid w:val="00711CAE"/>
    <w:rsid w:val="00712212"/>
    <w:rsid w:val="00712D67"/>
    <w:rsid w:val="0071502D"/>
    <w:rsid w:val="007156B2"/>
    <w:rsid w:val="007157FD"/>
    <w:rsid w:val="00715D38"/>
    <w:rsid w:val="007164F2"/>
    <w:rsid w:val="00716D72"/>
    <w:rsid w:val="00720C0E"/>
    <w:rsid w:val="00720F49"/>
    <w:rsid w:val="00721A06"/>
    <w:rsid w:val="00721EA6"/>
    <w:rsid w:val="00722027"/>
    <w:rsid w:val="007225C5"/>
    <w:rsid w:val="00722CD5"/>
    <w:rsid w:val="007244EB"/>
    <w:rsid w:val="00724BA5"/>
    <w:rsid w:val="007257C5"/>
    <w:rsid w:val="007259DE"/>
    <w:rsid w:val="00725CD4"/>
    <w:rsid w:val="007261F8"/>
    <w:rsid w:val="0072682B"/>
    <w:rsid w:val="00726ECE"/>
    <w:rsid w:val="0072723E"/>
    <w:rsid w:val="007273F4"/>
    <w:rsid w:val="0072798B"/>
    <w:rsid w:val="00730662"/>
    <w:rsid w:val="00730B1B"/>
    <w:rsid w:val="00731916"/>
    <w:rsid w:val="00731C96"/>
    <w:rsid w:val="0073207A"/>
    <w:rsid w:val="007327F0"/>
    <w:rsid w:val="007335A7"/>
    <w:rsid w:val="00733966"/>
    <w:rsid w:val="007345B2"/>
    <w:rsid w:val="00734C7D"/>
    <w:rsid w:val="00734D73"/>
    <w:rsid w:val="00735398"/>
    <w:rsid w:val="00735B1D"/>
    <w:rsid w:val="0073608C"/>
    <w:rsid w:val="00736308"/>
    <w:rsid w:val="00736559"/>
    <w:rsid w:val="00736B22"/>
    <w:rsid w:val="00736E42"/>
    <w:rsid w:val="00737001"/>
    <w:rsid w:val="00737A10"/>
    <w:rsid w:val="00740101"/>
    <w:rsid w:val="00740EC1"/>
    <w:rsid w:val="00740F51"/>
    <w:rsid w:val="00741297"/>
    <w:rsid w:val="007412EA"/>
    <w:rsid w:val="00742441"/>
    <w:rsid w:val="007425F8"/>
    <w:rsid w:val="00743C20"/>
    <w:rsid w:val="00743D3F"/>
    <w:rsid w:val="00743DC0"/>
    <w:rsid w:val="00744405"/>
    <w:rsid w:val="0074449E"/>
    <w:rsid w:val="00745305"/>
    <w:rsid w:val="00745732"/>
    <w:rsid w:val="00745B2E"/>
    <w:rsid w:val="00746430"/>
    <w:rsid w:val="00747D84"/>
    <w:rsid w:val="00747DE4"/>
    <w:rsid w:val="00747E81"/>
    <w:rsid w:val="0075007C"/>
    <w:rsid w:val="00750559"/>
    <w:rsid w:val="0075099C"/>
    <w:rsid w:val="0075115C"/>
    <w:rsid w:val="0075123F"/>
    <w:rsid w:val="007512A5"/>
    <w:rsid w:val="00751682"/>
    <w:rsid w:val="00751C23"/>
    <w:rsid w:val="007537A8"/>
    <w:rsid w:val="00753986"/>
    <w:rsid w:val="007545E9"/>
    <w:rsid w:val="00754DB0"/>
    <w:rsid w:val="00754DFE"/>
    <w:rsid w:val="0075544E"/>
    <w:rsid w:val="007555EA"/>
    <w:rsid w:val="00755D2D"/>
    <w:rsid w:val="0075660B"/>
    <w:rsid w:val="00757771"/>
    <w:rsid w:val="00757FBF"/>
    <w:rsid w:val="007603F2"/>
    <w:rsid w:val="007604AC"/>
    <w:rsid w:val="00760572"/>
    <w:rsid w:val="00760815"/>
    <w:rsid w:val="00760936"/>
    <w:rsid w:val="00761EC1"/>
    <w:rsid w:val="007621CB"/>
    <w:rsid w:val="0076258F"/>
    <w:rsid w:val="0076302F"/>
    <w:rsid w:val="007630C3"/>
    <w:rsid w:val="007633A2"/>
    <w:rsid w:val="007643C2"/>
    <w:rsid w:val="00764AF2"/>
    <w:rsid w:val="0076504A"/>
    <w:rsid w:val="00765C20"/>
    <w:rsid w:val="00765CBD"/>
    <w:rsid w:val="00766146"/>
    <w:rsid w:val="007663DA"/>
    <w:rsid w:val="00766470"/>
    <w:rsid w:val="0076655C"/>
    <w:rsid w:val="00767550"/>
    <w:rsid w:val="00767678"/>
    <w:rsid w:val="007677E8"/>
    <w:rsid w:val="007678DC"/>
    <w:rsid w:val="00770507"/>
    <w:rsid w:val="00770980"/>
    <w:rsid w:val="007709C4"/>
    <w:rsid w:val="00771A1F"/>
    <w:rsid w:val="00771B85"/>
    <w:rsid w:val="00771C87"/>
    <w:rsid w:val="00772639"/>
    <w:rsid w:val="00772649"/>
    <w:rsid w:val="007729EB"/>
    <w:rsid w:val="007729F4"/>
    <w:rsid w:val="00772BE4"/>
    <w:rsid w:val="00772F0D"/>
    <w:rsid w:val="00774425"/>
    <w:rsid w:val="007747E2"/>
    <w:rsid w:val="00774893"/>
    <w:rsid w:val="00774B14"/>
    <w:rsid w:val="00775145"/>
    <w:rsid w:val="00775167"/>
    <w:rsid w:val="00775183"/>
    <w:rsid w:val="007760EA"/>
    <w:rsid w:val="0077623A"/>
    <w:rsid w:val="007762B1"/>
    <w:rsid w:val="00776992"/>
    <w:rsid w:val="00780557"/>
    <w:rsid w:val="00780CF5"/>
    <w:rsid w:val="0078263C"/>
    <w:rsid w:val="00782742"/>
    <w:rsid w:val="00782C8E"/>
    <w:rsid w:val="00782E11"/>
    <w:rsid w:val="00783166"/>
    <w:rsid w:val="00784128"/>
    <w:rsid w:val="00784731"/>
    <w:rsid w:val="00784DF5"/>
    <w:rsid w:val="007853D8"/>
    <w:rsid w:val="0078640F"/>
    <w:rsid w:val="0078704B"/>
    <w:rsid w:val="00787214"/>
    <w:rsid w:val="007906F1"/>
    <w:rsid w:val="0079081F"/>
    <w:rsid w:val="0079157C"/>
    <w:rsid w:val="007915AD"/>
    <w:rsid w:val="00791750"/>
    <w:rsid w:val="00791A93"/>
    <w:rsid w:val="00791CE1"/>
    <w:rsid w:val="007920D9"/>
    <w:rsid w:val="007923A6"/>
    <w:rsid w:val="00792624"/>
    <w:rsid w:val="00793B54"/>
    <w:rsid w:val="00793C7B"/>
    <w:rsid w:val="00793DFF"/>
    <w:rsid w:val="00793E21"/>
    <w:rsid w:val="0079405D"/>
    <w:rsid w:val="00794CC2"/>
    <w:rsid w:val="00794E78"/>
    <w:rsid w:val="0079512B"/>
    <w:rsid w:val="00795BAC"/>
    <w:rsid w:val="00796B7C"/>
    <w:rsid w:val="007A02B9"/>
    <w:rsid w:val="007A0433"/>
    <w:rsid w:val="007A0F10"/>
    <w:rsid w:val="007A294A"/>
    <w:rsid w:val="007A2A45"/>
    <w:rsid w:val="007A2FF1"/>
    <w:rsid w:val="007A318B"/>
    <w:rsid w:val="007A337B"/>
    <w:rsid w:val="007A3760"/>
    <w:rsid w:val="007A40B4"/>
    <w:rsid w:val="007A476D"/>
    <w:rsid w:val="007A48B8"/>
    <w:rsid w:val="007A4A75"/>
    <w:rsid w:val="007A5C3D"/>
    <w:rsid w:val="007A6067"/>
    <w:rsid w:val="007A7586"/>
    <w:rsid w:val="007A7775"/>
    <w:rsid w:val="007A7953"/>
    <w:rsid w:val="007A7F75"/>
    <w:rsid w:val="007B0266"/>
    <w:rsid w:val="007B10A6"/>
    <w:rsid w:val="007B164C"/>
    <w:rsid w:val="007B16B4"/>
    <w:rsid w:val="007B2021"/>
    <w:rsid w:val="007B298E"/>
    <w:rsid w:val="007B2AB6"/>
    <w:rsid w:val="007B305D"/>
    <w:rsid w:val="007B30FB"/>
    <w:rsid w:val="007B310A"/>
    <w:rsid w:val="007B3393"/>
    <w:rsid w:val="007B3797"/>
    <w:rsid w:val="007B383A"/>
    <w:rsid w:val="007B3A80"/>
    <w:rsid w:val="007B3B5D"/>
    <w:rsid w:val="007B4808"/>
    <w:rsid w:val="007B51CA"/>
    <w:rsid w:val="007B614D"/>
    <w:rsid w:val="007B6781"/>
    <w:rsid w:val="007B7130"/>
    <w:rsid w:val="007C0640"/>
    <w:rsid w:val="007C0BCE"/>
    <w:rsid w:val="007C0FC8"/>
    <w:rsid w:val="007C11E0"/>
    <w:rsid w:val="007C1CA1"/>
    <w:rsid w:val="007C23C8"/>
    <w:rsid w:val="007C376D"/>
    <w:rsid w:val="007C38EF"/>
    <w:rsid w:val="007C3ECB"/>
    <w:rsid w:val="007C4189"/>
    <w:rsid w:val="007C4B49"/>
    <w:rsid w:val="007C4CA4"/>
    <w:rsid w:val="007C54F7"/>
    <w:rsid w:val="007C5537"/>
    <w:rsid w:val="007C723D"/>
    <w:rsid w:val="007C73E1"/>
    <w:rsid w:val="007C7B72"/>
    <w:rsid w:val="007C7D33"/>
    <w:rsid w:val="007C7D51"/>
    <w:rsid w:val="007C7E72"/>
    <w:rsid w:val="007D1ABD"/>
    <w:rsid w:val="007D1AE7"/>
    <w:rsid w:val="007D1B2D"/>
    <w:rsid w:val="007D28DA"/>
    <w:rsid w:val="007D2BEA"/>
    <w:rsid w:val="007D32C7"/>
    <w:rsid w:val="007D34AF"/>
    <w:rsid w:val="007D39D1"/>
    <w:rsid w:val="007D412E"/>
    <w:rsid w:val="007D459F"/>
    <w:rsid w:val="007D4CE8"/>
    <w:rsid w:val="007D4DE4"/>
    <w:rsid w:val="007D4E80"/>
    <w:rsid w:val="007D511C"/>
    <w:rsid w:val="007D5708"/>
    <w:rsid w:val="007D588F"/>
    <w:rsid w:val="007D5BF2"/>
    <w:rsid w:val="007D62B9"/>
    <w:rsid w:val="007D6440"/>
    <w:rsid w:val="007D680A"/>
    <w:rsid w:val="007D6ACA"/>
    <w:rsid w:val="007D6AE2"/>
    <w:rsid w:val="007D6EF2"/>
    <w:rsid w:val="007D6FE4"/>
    <w:rsid w:val="007D7212"/>
    <w:rsid w:val="007D733F"/>
    <w:rsid w:val="007D7DFA"/>
    <w:rsid w:val="007D7E74"/>
    <w:rsid w:val="007E093D"/>
    <w:rsid w:val="007E0DB5"/>
    <w:rsid w:val="007E0F46"/>
    <w:rsid w:val="007E13DA"/>
    <w:rsid w:val="007E1C0E"/>
    <w:rsid w:val="007E1D75"/>
    <w:rsid w:val="007E23AC"/>
    <w:rsid w:val="007E2682"/>
    <w:rsid w:val="007E35CE"/>
    <w:rsid w:val="007E3604"/>
    <w:rsid w:val="007E3C29"/>
    <w:rsid w:val="007E3FAA"/>
    <w:rsid w:val="007E47FB"/>
    <w:rsid w:val="007E5B9C"/>
    <w:rsid w:val="007E611C"/>
    <w:rsid w:val="007E64D6"/>
    <w:rsid w:val="007E6D7C"/>
    <w:rsid w:val="007E7641"/>
    <w:rsid w:val="007F03E6"/>
    <w:rsid w:val="007F04F9"/>
    <w:rsid w:val="007F0C59"/>
    <w:rsid w:val="007F1BE8"/>
    <w:rsid w:val="007F2397"/>
    <w:rsid w:val="007F2A95"/>
    <w:rsid w:val="007F4BC6"/>
    <w:rsid w:val="007F4D31"/>
    <w:rsid w:val="007F523D"/>
    <w:rsid w:val="007F5589"/>
    <w:rsid w:val="007F5803"/>
    <w:rsid w:val="007F5A02"/>
    <w:rsid w:val="007F5A3A"/>
    <w:rsid w:val="007F6B0B"/>
    <w:rsid w:val="00800BF5"/>
    <w:rsid w:val="008020E9"/>
    <w:rsid w:val="008021BF"/>
    <w:rsid w:val="008021D9"/>
    <w:rsid w:val="00802368"/>
    <w:rsid w:val="0080298D"/>
    <w:rsid w:val="00802AF5"/>
    <w:rsid w:val="00802EC9"/>
    <w:rsid w:val="008032E6"/>
    <w:rsid w:val="0080396A"/>
    <w:rsid w:val="00803FB4"/>
    <w:rsid w:val="008043B9"/>
    <w:rsid w:val="008045A4"/>
    <w:rsid w:val="00804CD3"/>
    <w:rsid w:val="00804EAA"/>
    <w:rsid w:val="00805025"/>
    <w:rsid w:val="00805236"/>
    <w:rsid w:val="008058A1"/>
    <w:rsid w:val="00805DFB"/>
    <w:rsid w:val="008069A6"/>
    <w:rsid w:val="00806E92"/>
    <w:rsid w:val="00807339"/>
    <w:rsid w:val="00807440"/>
    <w:rsid w:val="008074A7"/>
    <w:rsid w:val="0080759E"/>
    <w:rsid w:val="00807729"/>
    <w:rsid w:val="008108CC"/>
    <w:rsid w:val="00810BD0"/>
    <w:rsid w:val="0081118D"/>
    <w:rsid w:val="008117EA"/>
    <w:rsid w:val="008118F4"/>
    <w:rsid w:val="00812DE9"/>
    <w:rsid w:val="00813204"/>
    <w:rsid w:val="00814A55"/>
    <w:rsid w:val="00814D85"/>
    <w:rsid w:val="00814E3E"/>
    <w:rsid w:val="008151F2"/>
    <w:rsid w:val="00815337"/>
    <w:rsid w:val="0081541E"/>
    <w:rsid w:val="008160E6"/>
    <w:rsid w:val="00816597"/>
    <w:rsid w:val="00816733"/>
    <w:rsid w:val="0081755F"/>
    <w:rsid w:val="00817D84"/>
    <w:rsid w:val="008201B4"/>
    <w:rsid w:val="008210EF"/>
    <w:rsid w:val="008214F2"/>
    <w:rsid w:val="008216FD"/>
    <w:rsid w:val="00821CB4"/>
    <w:rsid w:val="00821E26"/>
    <w:rsid w:val="00824F5B"/>
    <w:rsid w:val="008252C4"/>
    <w:rsid w:val="0082587C"/>
    <w:rsid w:val="00825937"/>
    <w:rsid w:val="00825C8D"/>
    <w:rsid w:val="00825ED6"/>
    <w:rsid w:val="008267F2"/>
    <w:rsid w:val="00826BE5"/>
    <w:rsid w:val="00827DD6"/>
    <w:rsid w:val="00830908"/>
    <w:rsid w:val="00830E96"/>
    <w:rsid w:val="00831050"/>
    <w:rsid w:val="008311AA"/>
    <w:rsid w:val="00831A79"/>
    <w:rsid w:val="008320A1"/>
    <w:rsid w:val="00832251"/>
    <w:rsid w:val="00832EB2"/>
    <w:rsid w:val="00833014"/>
    <w:rsid w:val="00833CAC"/>
    <w:rsid w:val="00834033"/>
    <w:rsid w:val="0083432E"/>
    <w:rsid w:val="00835441"/>
    <w:rsid w:val="00835BF6"/>
    <w:rsid w:val="00836612"/>
    <w:rsid w:val="008378C0"/>
    <w:rsid w:val="00837C88"/>
    <w:rsid w:val="00840261"/>
    <w:rsid w:val="008413FF"/>
    <w:rsid w:val="0084147F"/>
    <w:rsid w:val="00842074"/>
    <w:rsid w:val="008424B0"/>
    <w:rsid w:val="0084287B"/>
    <w:rsid w:val="00843116"/>
    <w:rsid w:val="0084317B"/>
    <w:rsid w:val="008431A2"/>
    <w:rsid w:val="008432D6"/>
    <w:rsid w:val="00844355"/>
    <w:rsid w:val="00844722"/>
    <w:rsid w:val="008454ED"/>
    <w:rsid w:val="0084698F"/>
    <w:rsid w:val="00846A33"/>
    <w:rsid w:val="00847B4A"/>
    <w:rsid w:val="00847C0B"/>
    <w:rsid w:val="00850BFC"/>
    <w:rsid w:val="00851CFF"/>
    <w:rsid w:val="00851DBF"/>
    <w:rsid w:val="008522CA"/>
    <w:rsid w:val="008531EE"/>
    <w:rsid w:val="00853BD0"/>
    <w:rsid w:val="00854D8E"/>
    <w:rsid w:val="0085504E"/>
    <w:rsid w:val="00855AC9"/>
    <w:rsid w:val="00855B7A"/>
    <w:rsid w:val="008560AF"/>
    <w:rsid w:val="0085654B"/>
    <w:rsid w:val="00856893"/>
    <w:rsid w:val="00856B14"/>
    <w:rsid w:val="00856B9B"/>
    <w:rsid w:val="0085781E"/>
    <w:rsid w:val="00860759"/>
    <w:rsid w:val="008609D3"/>
    <w:rsid w:val="00860F14"/>
    <w:rsid w:val="008612E9"/>
    <w:rsid w:val="00861A28"/>
    <w:rsid w:val="00862919"/>
    <w:rsid w:val="00862E65"/>
    <w:rsid w:val="0086321B"/>
    <w:rsid w:val="00863EE1"/>
    <w:rsid w:val="00864344"/>
    <w:rsid w:val="00864CBD"/>
    <w:rsid w:val="00865A77"/>
    <w:rsid w:val="00865C0F"/>
    <w:rsid w:val="00865F11"/>
    <w:rsid w:val="00866123"/>
    <w:rsid w:val="00866820"/>
    <w:rsid w:val="00866852"/>
    <w:rsid w:val="00867444"/>
    <w:rsid w:val="00867580"/>
    <w:rsid w:val="00867B17"/>
    <w:rsid w:val="008708F6"/>
    <w:rsid w:val="00870D47"/>
    <w:rsid w:val="008715B7"/>
    <w:rsid w:val="00871B04"/>
    <w:rsid w:val="00871C4C"/>
    <w:rsid w:val="0087225B"/>
    <w:rsid w:val="0087297E"/>
    <w:rsid w:val="00872F51"/>
    <w:rsid w:val="0087307F"/>
    <w:rsid w:val="00873135"/>
    <w:rsid w:val="00873476"/>
    <w:rsid w:val="00874372"/>
    <w:rsid w:val="008745F6"/>
    <w:rsid w:val="00874B61"/>
    <w:rsid w:val="00874E83"/>
    <w:rsid w:val="00875C9B"/>
    <w:rsid w:val="00876305"/>
    <w:rsid w:val="00876407"/>
    <w:rsid w:val="008766EB"/>
    <w:rsid w:val="00876918"/>
    <w:rsid w:val="00876F03"/>
    <w:rsid w:val="00876F9E"/>
    <w:rsid w:val="00877E54"/>
    <w:rsid w:val="00881392"/>
    <w:rsid w:val="00881D9E"/>
    <w:rsid w:val="0088209C"/>
    <w:rsid w:val="00882AAA"/>
    <w:rsid w:val="008835F0"/>
    <w:rsid w:val="00883680"/>
    <w:rsid w:val="008839EA"/>
    <w:rsid w:val="00883A0F"/>
    <w:rsid w:val="00883FFD"/>
    <w:rsid w:val="00884001"/>
    <w:rsid w:val="008842CB"/>
    <w:rsid w:val="008847E9"/>
    <w:rsid w:val="00884917"/>
    <w:rsid w:val="00885B74"/>
    <w:rsid w:val="00885BBD"/>
    <w:rsid w:val="0088648D"/>
    <w:rsid w:val="008872BF"/>
    <w:rsid w:val="00890909"/>
    <w:rsid w:val="00891B96"/>
    <w:rsid w:val="00891EB6"/>
    <w:rsid w:val="008934E7"/>
    <w:rsid w:val="00893799"/>
    <w:rsid w:val="00893989"/>
    <w:rsid w:val="00893BF4"/>
    <w:rsid w:val="00893E92"/>
    <w:rsid w:val="008942C5"/>
    <w:rsid w:val="00894645"/>
    <w:rsid w:val="00894F99"/>
    <w:rsid w:val="00895738"/>
    <w:rsid w:val="00896A01"/>
    <w:rsid w:val="00896CD7"/>
    <w:rsid w:val="00896F5E"/>
    <w:rsid w:val="00897794"/>
    <w:rsid w:val="008A0374"/>
    <w:rsid w:val="008A06D2"/>
    <w:rsid w:val="008A0755"/>
    <w:rsid w:val="008A1A10"/>
    <w:rsid w:val="008A2883"/>
    <w:rsid w:val="008A29F3"/>
    <w:rsid w:val="008A31C2"/>
    <w:rsid w:val="008A36A0"/>
    <w:rsid w:val="008A37F6"/>
    <w:rsid w:val="008A3E5E"/>
    <w:rsid w:val="008A4120"/>
    <w:rsid w:val="008A41CA"/>
    <w:rsid w:val="008A6187"/>
    <w:rsid w:val="008A79F5"/>
    <w:rsid w:val="008B0070"/>
    <w:rsid w:val="008B06C7"/>
    <w:rsid w:val="008B0756"/>
    <w:rsid w:val="008B08A6"/>
    <w:rsid w:val="008B122E"/>
    <w:rsid w:val="008B1286"/>
    <w:rsid w:val="008B1EFC"/>
    <w:rsid w:val="008B1FDB"/>
    <w:rsid w:val="008B2647"/>
    <w:rsid w:val="008B28DF"/>
    <w:rsid w:val="008B2FC4"/>
    <w:rsid w:val="008B326F"/>
    <w:rsid w:val="008B3B08"/>
    <w:rsid w:val="008B3D14"/>
    <w:rsid w:val="008B4314"/>
    <w:rsid w:val="008B45DE"/>
    <w:rsid w:val="008B493E"/>
    <w:rsid w:val="008B4B0A"/>
    <w:rsid w:val="008B4EC7"/>
    <w:rsid w:val="008B502E"/>
    <w:rsid w:val="008B523B"/>
    <w:rsid w:val="008B5C15"/>
    <w:rsid w:val="008B5D6A"/>
    <w:rsid w:val="008B67ED"/>
    <w:rsid w:val="008B6868"/>
    <w:rsid w:val="008B6BC4"/>
    <w:rsid w:val="008B6C3D"/>
    <w:rsid w:val="008B6F26"/>
    <w:rsid w:val="008B70E6"/>
    <w:rsid w:val="008B765D"/>
    <w:rsid w:val="008B78F5"/>
    <w:rsid w:val="008B7B5B"/>
    <w:rsid w:val="008C08A1"/>
    <w:rsid w:val="008C0A5A"/>
    <w:rsid w:val="008C0E7B"/>
    <w:rsid w:val="008C23F9"/>
    <w:rsid w:val="008C2DE6"/>
    <w:rsid w:val="008C2F47"/>
    <w:rsid w:val="008C3522"/>
    <w:rsid w:val="008C4330"/>
    <w:rsid w:val="008C4354"/>
    <w:rsid w:val="008C436E"/>
    <w:rsid w:val="008C4815"/>
    <w:rsid w:val="008C4D8A"/>
    <w:rsid w:val="008C4F25"/>
    <w:rsid w:val="008C5204"/>
    <w:rsid w:val="008C6317"/>
    <w:rsid w:val="008C7445"/>
    <w:rsid w:val="008C7617"/>
    <w:rsid w:val="008C7663"/>
    <w:rsid w:val="008C7E20"/>
    <w:rsid w:val="008D0123"/>
    <w:rsid w:val="008D06C8"/>
    <w:rsid w:val="008D1859"/>
    <w:rsid w:val="008D19A0"/>
    <w:rsid w:val="008D1CD7"/>
    <w:rsid w:val="008D1D93"/>
    <w:rsid w:val="008D1FE5"/>
    <w:rsid w:val="008D2038"/>
    <w:rsid w:val="008D2095"/>
    <w:rsid w:val="008D2141"/>
    <w:rsid w:val="008D225E"/>
    <w:rsid w:val="008D26ED"/>
    <w:rsid w:val="008D32CF"/>
    <w:rsid w:val="008D33B6"/>
    <w:rsid w:val="008D370F"/>
    <w:rsid w:val="008D3B78"/>
    <w:rsid w:val="008D3C0D"/>
    <w:rsid w:val="008D408D"/>
    <w:rsid w:val="008D449D"/>
    <w:rsid w:val="008D465E"/>
    <w:rsid w:val="008D47D7"/>
    <w:rsid w:val="008D4FF5"/>
    <w:rsid w:val="008D6290"/>
    <w:rsid w:val="008D629E"/>
    <w:rsid w:val="008D6958"/>
    <w:rsid w:val="008D799A"/>
    <w:rsid w:val="008D7E05"/>
    <w:rsid w:val="008E026C"/>
    <w:rsid w:val="008E03DE"/>
    <w:rsid w:val="008E0655"/>
    <w:rsid w:val="008E0944"/>
    <w:rsid w:val="008E2767"/>
    <w:rsid w:val="008E278D"/>
    <w:rsid w:val="008E2A13"/>
    <w:rsid w:val="008E3280"/>
    <w:rsid w:val="008E3427"/>
    <w:rsid w:val="008E3657"/>
    <w:rsid w:val="008E373B"/>
    <w:rsid w:val="008E38D1"/>
    <w:rsid w:val="008E39D3"/>
    <w:rsid w:val="008E3F5F"/>
    <w:rsid w:val="008E698E"/>
    <w:rsid w:val="008E7124"/>
    <w:rsid w:val="008E770B"/>
    <w:rsid w:val="008E7765"/>
    <w:rsid w:val="008E79D7"/>
    <w:rsid w:val="008E7DFF"/>
    <w:rsid w:val="008F0086"/>
    <w:rsid w:val="008F0543"/>
    <w:rsid w:val="008F0681"/>
    <w:rsid w:val="008F0E8F"/>
    <w:rsid w:val="008F13B6"/>
    <w:rsid w:val="008F1C8C"/>
    <w:rsid w:val="008F212A"/>
    <w:rsid w:val="008F2B14"/>
    <w:rsid w:val="008F2CA1"/>
    <w:rsid w:val="008F4175"/>
    <w:rsid w:val="008F4337"/>
    <w:rsid w:val="008F4B71"/>
    <w:rsid w:val="008F4CC8"/>
    <w:rsid w:val="008F59F4"/>
    <w:rsid w:val="008F65F2"/>
    <w:rsid w:val="008F67E7"/>
    <w:rsid w:val="008F6BC9"/>
    <w:rsid w:val="008F722E"/>
    <w:rsid w:val="008F7555"/>
    <w:rsid w:val="008F7BC3"/>
    <w:rsid w:val="008F7C5F"/>
    <w:rsid w:val="008F7D82"/>
    <w:rsid w:val="00901BD2"/>
    <w:rsid w:val="00901ED1"/>
    <w:rsid w:val="00901F42"/>
    <w:rsid w:val="0090218C"/>
    <w:rsid w:val="00902295"/>
    <w:rsid w:val="0090247F"/>
    <w:rsid w:val="00902B6F"/>
    <w:rsid w:val="009033FE"/>
    <w:rsid w:val="00904743"/>
    <w:rsid w:val="009049E2"/>
    <w:rsid w:val="00904AA6"/>
    <w:rsid w:val="00905115"/>
    <w:rsid w:val="00905E9F"/>
    <w:rsid w:val="00905F8B"/>
    <w:rsid w:val="00905FC3"/>
    <w:rsid w:val="00906658"/>
    <w:rsid w:val="00907238"/>
    <w:rsid w:val="0090731E"/>
    <w:rsid w:val="00907493"/>
    <w:rsid w:val="0090759E"/>
    <w:rsid w:val="009075A3"/>
    <w:rsid w:val="009075D4"/>
    <w:rsid w:val="009076E6"/>
    <w:rsid w:val="00910665"/>
    <w:rsid w:val="00912884"/>
    <w:rsid w:val="00913103"/>
    <w:rsid w:val="00913A2E"/>
    <w:rsid w:val="00913AA6"/>
    <w:rsid w:val="00913DD2"/>
    <w:rsid w:val="00913FB0"/>
    <w:rsid w:val="009147A3"/>
    <w:rsid w:val="00914857"/>
    <w:rsid w:val="00914C5A"/>
    <w:rsid w:val="009158CC"/>
    <w:rsid w:val="009160EF"/>
    <w:rsid w:val="00916CD1"/>
    <w:rsid w:val="00916EA4"/>
    <w:rsid w:val="00917562"/>
    <w:rsid w:val="00917EE2"/>
    <w:rsid w:val="00920627"/>
    <w:rsid w:val="00920720"/>
    <w:rsid w:val="00921AE6"/>
    <w:rsid w:val="00921B2A"/>
    <w:rsid w:val="00921D7F"/>
    <w:rsid w:val="00921F6B"/>
    <w:rsid w:val="00922309"/>
    <w:rsid w:val="00922DC1"/>
    <w:rsid w:val="00922F24"/>
    <w:rsid w:val="0092456D"/>
    <w:rsid w:val="00925415"/>
    <w:rsid w:val="00925894"/>
    <w:rsid w:val="009261E9"/>
    <w:rsid w:val="00926767"/>
    <w:rsid w:val="00926C01"/>
    <w:rsid w:val="00926FB9"/>
    <w:rsid w:val="009276DF"/>
    <w:rsid w:val="00927CDF"/>
    <w:rsid w:val="0093036B"/>
    <w:rsid w:val="00930895"/>
    <w:rsid w:val="00930A3E"/>
    <w:rsid w:val="00930BFB"/>
    <w:rsid w:val="00930C1D"/>
    <w:rsid w:val="00931993"/>
    <w:rsid w:val="0093199E"/>
    <w:rsid w:val="00932016"/>
    <w:rsid w:val="00933574"/>
    <w:rsid w:val="0093392B"/>
    <w:rsid w:val="00933AB2"/>
    <w:rsid w:val="00933BC4"/>
    <w:rsid w:val="00933DB8"/>
    <w:rsid w:val="00933E75"/>
    <w:rsid w:val="00934EDA"/>
    <w:rsid w:val="00935026"/>
    <w:rsid w:val="0093572E"/>
    <w:rsid w:val="0093580E"/>
    <w:rsid w:val="00935DD3"/>
    <w:rsid w:val="0093612A"/>
    <w:rsid w:val="00936598"/>
    <w:rsid w:val="00936A72"/>
    <w:rsid w:val="00936BD4"/>
    <w:rsid w:val="00936E4A"/>
    <w:rsid w:val="009377C9"/>
    <w:rsid w:val="00937F0C"/>
    <w:rsid w:val="00940D5B"/>
    <w:rsid w:val="00941008"/>
    <w:rsid w:val="00941219"/>
    <w:rsid w:val="0094178E"/>
    <w:rsid w:val="00941FBA"/>
    <w:rsid w:val="0094216B"/>
    <w:rsid w:val="009421C5"/>
    <w:rsid w:val="00942CB8"/>
    <w:rsid w:val="00944382"/>
    <w:rsid w:val="00944C02"/>
    <w:rsid w:val="00944EFD"/>
    <w:rsid w:val="009458DE"/>
    <w:rsid w:val="00945B97"/>
    <w:rsid w:val="00945C6D"/>
    <w:rsid w:val="00945F5E"/>
    <w:rsid w:val="009468C1"/>
    <w:rsid w:val="00946D66"/>
    <w:rsid w:val="00947643"/>
    <w:rsid w:val="00947F64"/>
    <w:rsid w:val="009500F5"/>
    <w:rsid w:val="00950117"/>
    <w:rsid w:val="00950763"/>
    <w:rsid w:val="009507EF"/>
    <w:rsid w:val="009509A7"/>
    <w:rsid w:val="00950A62"/>
    <w:rsid w:val="0095109E"/>
    <w:rsid w:val="00951291"/>
    <w:rsid w:val="0095129C"/>
    <w:rsid w:val="009512B5"/>
    <w:rsid w:val="009513E7"/>
    <w:rsid w:val="00952434"/>
    <w:rsid w:val="00952797"/>
    <w:rsid w:val="00953889"/>
    <w:rsid w:val="009540E3"/>
    <w:rsid w:val="009551FD"/>
    <w:rsid w:val="009558DA"/>
    <w:rsid w:val="00955A8E"/>
    <w:rsid w:val="00955CDB"/>
    <w:rsid w:val="00956F78"/>
    <w:rsid w:val="009604BC"/>
    <w:rsid w:val="00961159"/>
    <w:rsid w:val="00961176"/>
    <w:rsid w:val="00961E82"/>
    <w:rsid w:val="009627AB"/>
    <w:rsid w:val="009639B8"/>
    <w:rsid w:val="009642F2"/>
    <w:rsid w:val="00964939"/>
    <w:rsid w:val="00964A5D"/>
    <w:rsid w:val="00964B84"/>
    <w:rsid w:val="00964DF6"/>
    <w:rsid w:val="00964EBD"/>
    <w:rsid w:val="00965261"/>
    <w:rsid w:val="0096548C"/>
    <w:rsid w:val="009665AE"/>
    <w:rsid w:val="00966917"/>
    <w:rsid w:val="00966F5A"/>
    <w:rsid w:val="009672A1"/>
    <w:rsid w:val="00967635"/>
    <w:rsid w:val="00970A9E"/>
    <w:rsid w:val="009710C5"/>
    <w:rsid w:val="009720DD"/>
    <w:rsid w:val="009728EA"/>
    <w:rsid w:val="00972D80"/>
    <w:rsid w:val="00972FB7"/>
    <w:rsid w:val="009757F9"/>
    <w:rsid w:val="0097630F"/>
    <w:rsid w:val="009779AC"/>
    <w:rsid w:val="00977CDA"/>
    <w:rsid w:val="0098015A"/>
    <w:rsid w:val="009804C9"/>
    <w:rsid w:val="00980CB0"/>
    <w:rsid w:val="00981839"/>
    <w:rsid w:val="0098193A"/>
    <w:rsid w:val="0098195B"/>
    <w:rsid w:val="009822C9"/>
    <w:rsid w:val="00982429"/>
    <w:rsid w:val="00983577"/>
    <w:rsid w:val="009839CB"/>
    <w:rsid w:val="00983BF5"/>
    <w:rsid w:val="00983C95"/>
    <w:rsid w:val="00983DEF"/>
    <w:rsid w:val="00984481"/>
    <w:rsid w:val="00985625"/>
    <w:rsid w:val="00985B4F"/>
    <w:rsid w:val="00985F37"/>
    <w:rsid w:val="00986320"/>
    <w:rsid w:val="00986364"/>
    <w:rsid w:val="0098665C"/>
    <w:rsid w:val="00986DD8"/>
    <w:rsid w:val="00987CE9"/>
    <w:rsid w:val="009903E5"/>
    <w:rsid w:val="009905F2"/>
    <w:rsid w:val="0099097D"/>
    <w:rsid w:val="00990DD4"/>
    <w:rsid w:val="00991768"/>
    <w:rsid w:val="00991DD8"/>
    <w:rsid w:val="00992339"/>
    <w:rsid w:val="00992366"/>
    <w:rsid w:val="0099244B"/>
    <w:rsid w:val="00992E04"/>
    <w:rsid w:val="00993539"/>
    <w:rsid w:val="00993E36"/>
    <w:rsid w:val="00993F94"/>
    <w:rsid w:val="0099454D"/>
    <w:rsid w:val="00994CD1"/>
    <w:rsid w:val="009958D3"/>
    <w:rsid w:val="00997196"/>
    <w:rsid w:val="009978CF"/>
    <w:rsid w:val="00997ACE"/>
    <w:rsid w:val="00997E04"/>
    <w:rsid w:val="00997E5C"/>
    <w:rsid w:val="009A076A"/>
    <w:rsid w:val="009A17CB"/>
    <w:rsid w:val="009A2305"/>
    <w:rsid w:val="009A344D"/>
    <w:rsid w:val="009A366E"/>
    <w:rsid w:val="009A3982"/>
    <w:rsid w:val="009A39F3"/>
    <w:rsid w:val="009A437C"/>
    <w:rsid w:val="009A4B17"/>
    <w:rsid w:val="009A51E9"/>
    <w:rsid w:val="009A5A2B"/>
    <w:rsid w:val="009A6442"/>
    <w:rsid w:val="009A6738"/>
    <w:rsid w:val="009A6C3D"/>
    <w:rsid w:val="009A7DF7"/>
    <w:rsid w:val="009B0935"/>
    <w:rsid w:val="009B0C7A"/>
    <w:rsid w:val="009B12DB"/>
    <w:rsid w:val="009B196A"/>
    <w:rsid w:val="009B1A27"/>
    <w:rsid w:val="009B1ED2"/>
    <w:rsid w:val="009B2293"/>
    <w:rsid w:val="009B28F6"/>
    <w:rsid w:val="009B32EE"/>
    <w:rsid w:val="009B3405"/>
    <w:rsid w:val="009B37B1"/>
    <w:rsid w:val="009B415C"/>
    <w:rsid w:val="009B5AAF"/>
    <w:rsid w:val="009B5F75"/>
    <w:rsid w:val="009B662D"/>
    <w:rsid w:val="009B7C3D"/>
    <w:rsid w:val="009B7D14"/>
    <w:rsid w:val="009C097D"/>
    <w:rsid w:val="009C103A"/>
    <w:rsid w:val="009C11B5"/>
    <w:rsid w:val="009C19EE"/>
    <w:rsid w:val="009C1EF3"/>
    <w:rsid w:val="009C266E"/>
    <w:rsid w:val="009C2723"/>
    <w:rsid w:val="009C34AE"/>
    <w:rsid w:val="009C3684"/>
    <w:rsid w:val="009C388D"/>
    <w:rsid w:val="009C46AB"/>
    <w:rsid w:val="009C4B54"/>
    <w:rsid w:val="009C53EC"/>
    <w:rsid w:val="009C54AD"/>
    <w:rsid w:val="009C606A"/>
    <w:rsid w:val="009C651F"/>
    <w:rsid w:val="009C65F5"/>
    <w:rsid w:val="009C7244"/>
    <w:rsid w:val="009C7268"/>
    <w:rsid w:val="009C79DD"/>
    <w:rsid w:val="009C7A45"/>
    <w:rsid w:val="009C7F38"/>
    <w:rsid w:val="009D017C"/>
    <w:rsid w:val="009D0DCE"/>
    <w:rsid w:val="009D1D46"/>
    <w:rsid w:val="009D230C"/>
    <w:rsid w:val="009D2415"/>
    <w:rsid w:val="009D2986"/>
    <w:rsid w:val="009D2BBB"/>
    <w:rsid w:val="009D3737"/>
    <w:rsid w:val="009D382E"/>
    <w:rsid w:val="009D4866"/>
    <w:rsid w:val="009D48E6"/>
    <w:rsid w:val="009D5281"/>
    <w:rsid w:val="009D542D"/>
    <w:rsid w:val="009D5978"/>
    <w:rsid w:val="009D5A79"/>
    <w:rsid w:val="009D60FD"/>
    <w:rsid w:val="009D6100"/>
    <w:rsid w:val="009D6770"/>
    <w:rsid w:val="009D7695"/>
    <w:rsid w:val="009E0983"/>
    <w:rsid w:val="009E0D7C"/>
    <w:rsid w:val="009E0DD2"/>
    <w:rsid w:val="009E0ED6"/>
    <w:rsid w:val="009E1248"/>
    <w:rsid w:val="009E1984"/>
    <w:rsid w:val="009E2112"/>
    <w:rsid w:val="009E3CF1"/>
    <w:rsid w:val="009E4060"/>
    <w:rsid w:val="009E46A1"/>
    <w:rsid w:val="009E48A3"/>
    <w:rsid w:val="009E4BA9"/>
    <w:rsid w:val="009E5AEE"/>
    <w:rsid w:val="009E6061"/>
    <w:rsid w:val="009E68D8"/>
    <w:rsid w:val="009E70A4"/>
    <w:rsid w:val="009E764D"/>
    <w:rsid w:val="009F0492"/>
    <w:rsid w:val="009F0751"/>
    <w:rsid w:val="009F0B84"/>
    <w:rsid w:val="009F0DCC"/>
    <w:rsid w:val="009F1C1A"/>
    <w:rsid w:val="009F2701"/>
    <w:rsid w:val="009F28A0"/>
    <w:rsid w:val="009F2C00"/>
    <w:rsid w:val="009F32FC"/>
    <w:rsid w:val="009F41BF"/>
    <w:rsid w:val="009F434D"/>
    <w:rsid w:val="009F4576"/>
    <w:rsid w:val="009F462E"/>
    <w:rsid w:val="009F46E4"/>
    <w:rsid w:val="009F538F"/>
    <w:rsid w:val="009F53B4"/>
    <w:rsid w:val="009F556F"/>
    <w:rsid w:val="009F5C06"/>
    <w:rsid w:val="009F69EB"/>
    <w:rsid w:val="009F6F37"/>
    <w:rsid w:val="009F7102"/>
    <w:rsid w:val="009F7685"/>
    <w:rsid w:val="009F7C58"/>
    <w:rsid w:val="009F7FB9"/>
    <w:rsid w:val="00A0076F"/>
    <w:rsid w:val="00A00901"/>
    <w:rsid w:val="00A0131B"/>
    <w:rsid w:val="00A01347"/>
    <w:rsid w:val="00A0251E"/>
    <w:rsid w:val="00A02616"/>
    <w:rsid w:val="00A02640"/>
    <w:rsid w:val="00A031B5"/>
    <w:rsid w:val="00A03E31"/>
    <w:rsid w:val="00A048D7"/>
    <w:rsid w:val="00A053FC"/>
    <w:rsid w:val="00A05BD3"/>
    <w:rsid w:val="00A05FB6"/>
    <w:rsid w:val="00A060BA"/>
    <w:rsid w:val="00A063E0"/>
    <w:rsid w:val="00A066CE"/>
    <w:rsid w:val="00A0696D"/>
    <w:rsid w:val="00A07049"/>
    <w:rsid w:val="00A07789"/>
    <w:rsid w:val="00A1012D"/>
    <w:rsid w:val="00A10B70"/>
    <w:rsid w:val="00A10E55"/>
    <w:rsid w:val="00A110D4"/>
    <w:rsid w:val="00A1111C"/>
    <w:rsid w:val="00A1122B"/>
    <w:rsid w:val="00A11BA9"/>
    <w:rsid w:val="00A12248"/>
    <w:rsid w:val="00A12913"/>
    <w:rsid w:val="00A13113"/>
    <w:rsid w:val="00A13214"/>
    <w:rsid w:val="00A135EF"/>
    <w:rsid w:val="00A13706"/>
    <w:rsid w:val="00A1380E"/>
    <w:rsid w:val="00A14DDB"/>
    <w:rsid w:val="00A15155"/>
    <w:rsid w:val="00A1537E"/>
    <w:rsid w:val="00A15521"/>
    <w:rsid w:val="00A158BC"/>
    <w:rsid w:val="00A171E9"/>
    <w:rsid w:val="00A1740A"/>
    <w:rsid w:val="00A17789"/>
    <w:rsid w:val="00A17FEF"/>
    <w:rsid w:val="00A2085B"/>
    <w:rsid w:val="00A20EB2"/>
    <w:rsid w:val="00A21FE5"/>
    <w:rsid w:val="00A227BB"/>
    <w:rsid w:val="00A23A63"/>
    <w:rsid w:val="00A2421C"/>
    <w:rsid w:val="00A25480"/>
    <w:rsid w:val="00A25CFB"/>
    <w:rsid w:val="00A26349"/>
    <w:rsid w:val="00A26F63"/>
    <w:rsid w:val="00A27113"/>
    <w:rsid w:val="00A27F3B"/>
    <w:rsid w:val="00A303D7"/>
    <w:rsid w:val="00A303DA"/>
    <w:rsid w:val="00A30516"/>
    <w:rsid w:val="00A316E5"/>
    <w:rsid w:val="00A32077"/>
    <w:rsid w:val="00A320B4"/>
    <w:rsid w:val="00A328BF"/>
    <w:rsid w:val="00A34027"/>
    <w:rsid w:val="00A3479F"/>
    <w:rsid w:val="00A354D8"/>
    <w:rsid w:val="00A35AA9"/>
    <w:rsid w:val="00A3600F"/>
    <w:rsid w:val="00A36318"/>
    <w:rsid w:val="00A36782"/>
    <w:rsid w:val="00A376ED"/>
    <w:rsid w:val="00A37811"/>
    <w:rsid w:val="00A378C3"/>
    <w:rsid w:val="00A3790E"/>
    <w:rsid w:val="00A42A49"/>
    <w:rsid w:val="00A42CFA"/>
    <w:rsid w:val="00A4312A"/>
    <w:rsid w:val="00A43184"/>
    <w:rsid w:val="00A43341"/>
    <w:rsid w:val="00A43900"/>
    <w:rsid w:val="00A439F6"/>
    <w:rsid w:val="00A43B30"/>
    <w:rsid w:val="00A43EB8"/>
    <w:rsid w:val="00A43FFF"/>
    <w:rsid w:val="00A4499A"/>
    <w:rsid w:val="00A44E87"/>
    <w:rsid w:val="00A459D8"/>
    <w:rsid w:val="00A478C4"/>
    <w:rsid w:val="00A47F3A"/>
    <w:rsid w:val="00A5076A"/>
    <w:rsid w:val="00A50BD2"/>
    <w:rsid w:val="00A50C71"/>
    <w:rsid w:val="00A50F42"/>
    <w:rsid w:val="00A52BE6"/>
    <w:rsid w:val="00A53FBD"/>
    <w:rsid w:val="00A54154"/>
    <w:rsid w:val="00A543C5"/>
    <w:rsid w:val="00A555A7"/>
    <w:rsid w:val="00A56375"/>
    <w:rsid w:val="00A5670B"/>
    <w:rsid w:val="00A56F28"/>
    <w:rsid w:val="00A57401"/>
    <w:rsid w:val="00A603EF"/>
    <w:rsid w:val="00A607B4"/>
    <w:rsid w:val="00A60BE1"/>
    <w:rsid w:val="00A60C07"/>
    <w:rsid w:val="00A61C3F"/>
    <w:rsid w:val="00A61D01"/>
    <w:rsid w:val="00A6241E"/>
    <w:rsid w:val="00A62FEF"/>
    <w:rsid w:val="00A634A9"/>
    <w:rsid w:val="00A638B2"/>
    <w:rsid w:val="00A64551"/>
    <w:rsid w:val="00A647B9"/>
    <w:rsid w:val="00A65549"/>
    <w:rsid w:val="00A65550"/>
    <w:rsid w:val="00A65778"/>
    <w:rsid w:val="00A673FE"/>
    <w:rsid w:val="00A679F7"/>
    <w:rsid w:val="00A70122"/>
    <w:rsid w:val="00A706D6"/>
    <w:rsid w:val="00A70E5C"/>
    <w:rsid w:val="00A70F59"/>
    <w:rsid w:val="00A71B38"/>
    <w:rsid w:val="00A71F0F"/>
    <w:rsid w:val="00A72B33"/>
    <w:rsid w:val="00A72D34"/>
    <w:rsid w:val="00A72FB0"/>
    <w:rsid w:val="00A7354B"/>
    <w:rsid w:val="00A7375A"/>
    <w:rsid w:val="00A73F2E"/>
    <w:rsid w:val="00A73F7B"/>
    <w:rsid w:val="00A743B6"/>
    <w:rsid w:val="00A746DB"/>
    <w:rsid w:val="00A749F2"/>
    <w:rsid w:val="00A75469"/>
    <w:rsid w:val="00A75F00"/>
    <w:rsid w:val="00A76CF8"/>
    <w:rsid w:val="00A76F74"/>
    <w:rsid w:val="00A77325"/>
    <w:rsid w:val="00A77497"/>
    <w:rsid w:val="00A80094"/>
    <w:rsid w:val="00A80097"/>
    <w:rsid w:val="00A80BD4"/>
    <w:rsid w:val="00A80C49"/>
    <w:rsid w:val="00A8129E"/>
    <w:rsid w:val="00A814C6"/>
    <w:rsid w:val="00A81841"/>
    <w:rsid w:val="00A819B9"/>
    <w:rsid w:val="00A81A14"/>
    <w:rsid w:val="00A81C34"/>
    <w:rsid w:val="00A81E50"/>
    <w:rsid w:val="00A82961"/>
    <w:rsid w:val="00A83321"/>
    <w:rsid w:val="00A83400"/>
    <w:rsid w:val="00A83AF6"/>
    <w:rsid w:val="00A83FD3"/>
    <w:rsid w:val="00A841EA"/>
    <w:rsid w:val="00A8468F"/>
    <w:rsid w:val="00A846FC"/>
    <w:rsid w:val="00A85779"/>
    <w:rsid w:val="00A85A59"/>
    <w:rsid w:val="00A85E5E"/>
    <w:rsid w:val="00A8674F"/>
    <w:rsid w:val="00A86CE1"/>
    <w:rsid w:val="00A872C2"/>
    <w:rsid w:val="00A87664"/>
    <w:rsid w:val="00A87761"/>
    <w:rsid w:val="00A879A7"/>
    <w:rsid w:val="00A87C94"/>
    <w:rsid w:val="00A90AD7"/>
    <w:rsid w:val="00A90BCE"/>
    <w:rsid w:val="00A90CFD"/>
    <w:rsid w:val="00A9126F"/>
    <w:rsid w:val="00A91396"/>
    <w:rsid w:val="00A91E0B"/>
    <w:rsid w:val="00A92562"/>
    <w:rsid w:val="00A92F37"/>
    <w:rsid w:val="00A93623"/>
    <w:rsid w:val="00A93C15"/>
    <w:rsid w:val="00A93CD1"/>
    <w:rsid w:val="00A94141"/>
    <w:rsid w:val="00A94A90"/>
    <w:rsid w:val="00A94F20"/>
    <w:rsid w:val="00A9536F"/>
    <w:rsid w:val="00A953AD"/>
    <w:rsid w:val="00A95434"/>
    <w:rsid w:val="00A95C6B"/>
    <w:rsid w:val="00A95DE3"/>
    <w:rsid w:val="00A96040"/>
    <w:rsid w:val="00A9634A"/>
    <w:rsid w:val="00A963F0"/>
    <w:rsid w:val="00A96419"/>
    <w:rsid w:val="00A96487"/>
    <w:rsid w:val="00A964F4"/>
    <w:rsid w:val="00A96CDC"/>
    <w:rsid w:val="00A97065"/>
    <w:rsid w:val="00AA17A3"/>
    <w:rsid w:val="00AA278D"/>
    <w:rsid w:val="00AA2A55"/>
    <w:rsid w:val="00AA2DDE"/>
    <w:rsid w:val="00AA377D"/>
    <w:rsid w:val="00AA426A"/>
    <w:rsid w:val="00AA433A"/>
    <w:rsid w:val="00AA48B5"/>
    <w:rsid w:val="00AA4B0C"/>
    <w:rsid w:val="00AA5340"/>
    <w:rsid w:val="00AA53F0"/>
    <w:rsid w:val="00AA5523"/>
    <w:rsid w:val="00AA6613"/>
    <w:rsid w:val="00AA6897"/>
    <w:rsid w:val="00AB05B5"/>
    <w:rsid w:val="00AB0AFD"/>
    <w:rsid w:val="00AB0D36"/>
    <w:rsid w:val="00AB0E9E"/>
    <w:rsid w:val="00AB11BE"/>
    <w:rsid w:val="00AB1433"/>
    <w:rsid w:val="00AB14A6"/>
    <w:rsid w:val="00AB1B42"/>
    <w:rsid w:val="00AB2F66"/>
    <w:rsid w:val="00AB4524"/>
    <w:rsid w:val="00AB4689"/>
    <w:rsid w:val="00AB4817"/>
    <w:rsid w:val="00AB4C07"/>
    <w:rsid w:val="00AB5F2C"/>
    <w:rsid w:val="00AB61FC"/>
    <w:rsid w:val="00AB6290"/>
    <w:rsid w:val="00AB6473"/>
    <w:rsid w:val="00AB740A"/>
    <w:rsid w:val="00AB7C49"/>
    <w:rsid w:val="00AC076A"/>
    <w:rsid w:val="00AC10FB"/>
    <w:rsid w:val="00AC2060"/>
    <w:rsid w:val="00AC4879"/>
    <w:rsid w:val="00AC4CA6"/>
    <w:rsid w:val="00AC5EAF"/>
    <w:rsid w:val="00AC7833"/>
    <w:rsid w:val="00AC7914"/>
    <w:rsid w:val="00AD005E"/>
    <w:rsid w:val="00AD1079"/>
    <w:rsid w:val="00AD174E"/>
    <w:rsid w:val="00AD1761"/>
    <w:rsid w:val="00AD1CB6"/>
    <w:rsid w:val="00AD1F18"/>
    <w:rsid w:val="00AD2D11"/>
    <w:rsid w:val="00AD3553"/>
    <w:rsid w:val="00AD3605"/>
    <w:rsid w:val="00AD3ADE"/>
    <w:rsid w:val="00AD422E"/>
    <w:rsid w:val="00AD5034"/>
    <w:rsid w:val="00AD6486"/>
    <w:rsid w:val="00AD67EF"/>
    <w:rsid w:val="00AD69D6"/>
    <w:rsid w:val="00AD6F44"/>
    <w:rsid w:val="00AE0697"/>
    <w:rsid w:val="00AE0AE4"/>
    <w:rsid w:val="00AE0FE4"/>
    <w:rsid w:val="00AE13E1"/>
    <w:rsid w:val="00AE17A7"/>
    <w:rsid w:val="00AE1B94"/>
    <w:rsid w:val="00AE2014"/>
    <w:rsid w:val="00AE20FC"/>
    <w:rsid w:val="00AE2199"/>
    <w:rsid w:val="00AE25E5"/>
    <w:rsid w:val="00AE3941"/>
    <w:rsid w:val="00AE4830"/>
    <w:rsid w:val="00AE4D33"/>
    <w:rsid w:val="00AE4F1E"/>
    <w:rsid w:val="00AE77E8"/>
    <w:rsid w:val="00AF0642"/>
    <w:rsid w:val="00AF06AA"/>
    <w:rsid w:val="00AF0937"/>
    <w:rsid w:val="00AF0B18"/>
    <w:rsid w:val="00AF0D23"/>
    <w:rsid w:val="00AF1100"/>
    <w:rsid w:val="00AF1B8B"/>
    <w:rsid w:val="00AF1B93"/>
    <w:rsid w:val="00AF2AAA"/>
    <w:rsid w:val="00AF314E"/>
    <w:rsid w:val="00AF36C9"/>
    <w:rsid w:val="00AF3B63"/>
    <w:rsid w:val="00AF649C"/>
    <w:rsid w:val="00AF6507"/>
    <w:rsid w:val="00AF6581"/>
    <w:rsid w:val="00AF666D"/>
    <w:rsid w:val="00AF679A"/>
    <w:rsid w:val="00AF6C22"/>
    <w:rsid w:val="00AF71E9"/>
    <w:rsid w:val="00AF7C32"/>
    <w:rsid w:val="00AF7CE1"/>
    <w:rsid w:val="00B000CC"/>
    <w:rsid w:val="00B00188"/>
    <w:rsid w:val="00B00785"/>
    <w:rsid w:val="00B0083F"/>
    <w:rsid w:val="00B00AB1"/>
    <w:rsid w:val="00B00D3A"/>
    <w:rsid w:val="00B0110B"/>
    <w:rsid w:val="00B02094"/>
    <w:rsid w:val="00B02363"/>
    <w:rsid w:val="00B025A5"/>
    <w:rsid w:val="00B032B8"/>
    <w:rsid w:val="00B033ED"/>
    <w:rsid w:val="00B03443"/>
    <w:rsid w:val="00B04B64"/>
    <w:rsid w:val="00B0554C"/>
    <w:rsid w:val="00B05E89"/>
    <w:rsid w:val="00B07D51"/>
    <w:rsid w:val="00B10B05"/>
    <w:rsid w:val="00B10DBA"/>
    <w:rsid w:val="00B113F4"/>
    <w:rsid w:val="00B11649"/>
    <w:rsid w:val="00B11806"/>
    <w:rsid w:val="00B11DF6"/>
    <w:rsid w:val="00B121C2"/>
    <w:rsid w:val="00B13169"/>
    <w:rsid w:val="00B13511"/>
    <w:rsid w:val="00B14104"/>
    <w:rsid w:val="00B143D4"/>
    <w:rsid w:val="00B1454D"/>
    <w:rsid w:val="00B15A30"/>
    <w:rsid w:val="00B16757"/>
    <w:rsid w:val="00B16BDC"/>
    <w:rsid w:val="00B171CA"/>
    <w:rsid w:val="00B17C59"/>
    <w:rsid w:val="00B17D5A"/>
    <w:rsid w:val="00B206EE"/>
    <w:rsid w:val="00B216D9"/>
    <w:rsid w:val="00B21EF0"/>
    <w:rsid w:val="00B22B45"/>
    <w:rsid w:val="00B22D3D"/>
    <w:rsid w:val="00B22DE9"/>
    <w:rsid w:val="00B22FF3"/>
    <w:rsid w:val="00B23506"/>
    <w:rsid w:val="00B236A3"/>
    <w:rsid w:val="00B2375E"/>
    <w:rsid w:val="00B23A98"/>
    <w:rsid w:val="00B24010"/>
    <w:rsid w:val="00B25770"/>
    <w:rsid w:val="00B25EE7"/>
    <w:rsid w:val="00B2604A"/>
    <w:rsid w:val="00B260D0"/>
    <w:rsid w:val="00B26FE5"/>
    <w:rsid w:val="00B279C1"/>
    <w:rsid w:val="00B27A36"/>
    <w:rsid w:val="00B300AC"/>
    <w:rsid w:val="00B30231"/>
    <w:rsid w:val="00B30394"/>
    <w:rsid w:val="00B30D66"/>
    <w:rsid w:val="00B31E5C"/>
    <w:rsid w:val="00B31F08"/>
    <w:rsid w:val="00B3232A"/>
    <w:rsid w:val="00B3253D"/>
    <w:rsid w:val="00B32AAE"/>
    <w:rsid w:val="00B32F30"/>
    <w:rsid w:val="00B32FB3"/>
    <w:rsid w:val="00B330F9"/>
    <w:rsid w:val="00B33AB5"/>
    <w:rsid w:val="00B33DBC"/>
    <w:rsid w:val="00B3448A"/>
    <w:rsid w:val="00B34816"/>
    <w:rsid w:val="00B34942"/>
    <w:rsid w:val="00B34A01"/>
    <w:rsid w:val="00B34A72"/>
    <w:rsid w:val="00B34E16"/>
    <w:rsid w:val="00B35440"/>
    <w:rsid w:val="00B35848"/>
    <w:rsid w:val="00B35E0C"/>
    <w:rsid w:val="00B35E5E"/>
    <w:rsid w:val="00B36090"/>
    <w:rsid w:val="00B364C8"/>
    <w:rsid w:val="00B36A90"/>
    <w:rsid w:val="00B3711D"/>
    <w:rsid w:val="00B37E03"/>
    <w:rsid w:val="00B40981"/>
    <w:rsid w:val="00B40CA2"/>
    <w:rsid w:val="00B41D31"/>
    <w:rsid w:val="00B41E53"/>
    <w:rsid w:val="00B41F83"/>
    <w:rsid w:val="00B422D2"/>
    <w:rsid w:val="00B43058"/>
    <w:rsid w:val="00B434A3"/>
    <w:rsid w:val="00B4388A"/>
    <w:rsid w:val="00B43E9D"/>
    <w:rsid w:val="00B443DD"/>
    <w:rsid w:val="00B448EA"/>
    <w:rsid w:val="00B44AA5"/>
    <w:rsid w:val="00B45A01"/>
    <w:rsid w:val="00B45B24"/>
    <w:rsid w:val="00B45F8C"/>
    <w:rsid w:val="00B46466"/>
    <w:rsid w:val="00B467AD"/>
    <w:rsid w:val="00B46C03"/>
    <w:rsid w:val="00B47460"/>
    <w:rsid w:val="00B4763B"/>
    <w:rsid w:val="00B47764"/>
    <w:rsid w:val="00B47773"/>
    <w:rsid w:val="00B47C40"/>
    <w:rsid w:val="00B5074E"/>
    <w:rsid w:val="00B50E04"/>
    <w:rsid w:val="00B50F4A"/>
    <w:rsid w:val="00B5190A"/>
    <w:rsid w:val="00B51AED"/>
    <w:rsid w:val="00B52B20"/>
    <w:rsid w:val="00B52B7C"/>
    <w:rsid w:val="00B53312"/>
    <w:rsid w:val="00B5332E"/>
    <w:rsid w:val="00B5389B"/>
    <w:rsid w:val="00B53A03"/>
    <w:rsid w:val="00B5405B"/>
    <w:rsid w:val="00B5462E"/>
    <w:rsid w:val="00B54FC4"/>
    <w:rsid w:val="00B552C2"/>
    <w:rsid w:val="00B55481"/>
    <w:rsid w:val="00B558E8"/>
    <w:rsid w:val="00B55DDD"/>
    <w:rsid w:val="00B5680C"/>
    <w:rsid w:val="00B56A27"/>
    <w:rsid w:val="00B56A7F"/>
    <w:rsid w:val="00B601B9"/>
    <w:rsid w:val="00B60615"/>
    <w:rsid w:val="00B60821"/>
    <w:rsid w:val="00B6259A"/>
    <w:rsid w:val="00B62D69"/>
    <w:rsid w:val="00B630C9"/>
    <w:rsid w:val="00B6316D"/>
    <w:rsid w:val="00B64A47"/>
    <w:rsid w:val="00B64D87"/>
    <w:rsid w:val="00B659C5"/>
    <w:rsid w:val="00B66525"/>
    <w:rsid w:val="00B66974"/>
    <w:rsid w:val="00B669BF"/>
    <w:rsid w:val="00B66C9A"/>
    <w:rsid w:val="00B671F5"/>
    <w:rsid w:val="00B6792D"/>
    <w:rsid w:val="00B67B18"/>
    <w:rsid w:val="00B67C8A"/>
    <w:rsid w:val="00B67CA1"/>
    <w:rsid w:val="00B719B7"/>
    <w:rsid w:val="00B72A0B"/>
    <w:rsid w:val="00B72AF1"/>
    <w:rsid w:val="00B7454D"/>
    <w:rsid w:val="00B74704"/>
    <w:rsid w:val="00B74884"/>
    <w:rsid w:val="00B750B1"/>
    <w:rsid w:val="00B75534"/>
    <w:rsid w:val="00B75581"/>
    <w:rsid w:val="00B757A4"/>
    <w:rsid w:val="00B75D92"/>
    <w:rsid w:val="00B75D93"/>
    <w:rsid w:val="00B7650F"/>
    <w:rsid w:val="00B7665F"/>
    <w:rsid w:val="00B77083"/>
    <w:rsid w:val="00B77521"/>
    <w:rsid w:val="00B7762F"/>
    <w:rsid w:val="00B7786D"/>
    <w:rsid w:val="00B80A06"/>
    <w:rsid w:val="00B834EF"/>
    <w:rsid w:val="00B83726"/>
    <w:rsid w:val="00B83A2D"/>
    <w:rsid w:val="00B83B93"/>
    <w:rsid w:val="00B83FBF"/>
    <w:rsid w:val="00B8404D"/>
    <w:rsid w:val="00B84369"/>
    <w:rsid w:val="00B84D2A"/>
    <w:rsid w:val="00B84D3A"/>
    <w:rsid w:val="00B85463"/>
    <w:rsid w:val="00B866A5"/>
    <w:rsid w:val="00B867C1"/>
    <w:rsid w:val="00B87053"/>
    <w:rsid w:val="00B874B2"/>
    <w:rsid w:val="00B87D5E"/>
    <w:rsid w:val="00B87E5F"/>
    <w:rsid w:val="00B901C4"/>
    <w:rsid w:val="00B9059A"/>
    <w:rsid w:val="00B90EDA"/>
    <w:rsid w:val="00B9122A"/>
    <w:rsid w:val="00B91AD7"/>
    <w:rsid w:val="00B92D1B"/>
    <w:rsid w:val="00B9333E"/>
    <w:rsid w:val="00B937A8"/>
    <w:rsid w:val="00B938C8"/>
    <w:rsid w:val="00B93B97"/>
    <w:rsid w:val="00B9414F"/>
    <w:rsid w:val="00B9515D"/>
    <w:rsid w:val="00B951B8"/>
    <w:rsid w:val="00B95CB2"/>
    <w:rsid w:val="00B967FC"/>
    <w:rsid w:val="00B96A9A"/>
    <w:rsid w:val="00B9771D"/>
    <w:rsid w:val="00B979E3"/>
    <w:rsid w:val="00B97A48"/>
    <w:rsid w:val="00BA0184"/>
    <w:rsid w:val="00BA041E"/>
    <w:rsid w:val="00BA0B6C"/>
    <w:rsid w:val="00BA1221"/>
    <w:rsid w:val="00BA1558"/>
    <w:rsid w:val="00BA1647"/>
    <w:rsid w:val="00BA16B2"/>
    <w:rsid w:val="00BA17C8"/>
    <w:rsid w:val="00BA2360"/>
    <w:rsid w:val="00BA2742"/>
    <w:rsid w:val="00BA299E"/>
    <w:rsid w:val="00BA352C"/>
    <w:rsid w:val="00BA36A5"/>
    <w:rsid w:val="00BA4FB3"/>
    <w:rsid w:val="00BA4FD3"/>
    <w:rsid w:val="00BA63E6"/>
    <w:rsid w:val="00BA6565"/>
    <w:rsid w:val="00BA71AE"/>
    <w:rsid w:val="00BA7466"/>
    <w:rsid w:val="00BA7539"/>
    <w:rsid w:val="00BA781A"/>
    <w:rsid w:val="00BA79CD"/>
    <w:rsid w:val="00BA7C79"/>
    <w:rsid w:val="00BB000D"/>
    <w:rsid w:val="00BB0043"/>
    <w:rsid w:val="00BB1782"/>
    <w:rsid w:val="00BB1F5B"/>
    <w:rsid w:val="00BB2930"/>
    <w:rsid w:val="00BB2A0E"/>
    <w:rsid w:val="00BB33A3"/>
    <w:rsid w:val="00BB53A5"/>
    <w:rsid w:val="00BB53E5"/>
    <w:rsid w:val="00BB5815"/>
    <w:rsid w:val="00BB58A0"/>
    <w:rsid w:val="00BB59BC"/>
    <w:rsid w:val="00BB5D7C"/>
    <w:rsid w:val="00BB6D58"/>
    <w:rsid w:val="00BB717B"/>
    <w:rsid w:val="00BB7978"/>
    <w:rsid w:val="00BC0782"/>
    <w:rsid w:val="00BC0C07"/>
    <w:rsid w:val="00BC1516"/>
    <w:rsid w:val="00BC1B27"/>
    <w:rsid w:val="00BC2C9B"/>
    <w:rsid w:val="00BC2DB0"/>
    <w:rsid w:val="00BC2DC2"/>
    <w:rsid w:val="00BC2FDD"/>
    <w:rsid w:val="00BC3032"/>
    <w:rsid w:val="00BC3C30"/>
    <w:rsid w:val="00BC3CE4"/>
    <w:rsid w:val="00BC4312"/>
    <w:rsid w:val="00BC4731"/>
    <w:rsid w:val="00BC47B7"/>
    <w:rsid w:val="00BC590E"/>
    <w:rsid w:val="00BC5959"/>
    <w:rsid w:val="00BC5D36"/>
    <w:rsid w:val="00BC5E0D"/>
    <w:rsid w:val="00BC5F70"/>
    <w:rsid w:val="00BC66F8"/>
    <w:rsid w:val="00BC6D68"/>
    <w:rsid w:val="00BC78A5"/>
    <w:rsid w:val="00BC7BB6"/>
    <w:rsid w:val="00BD08C8"/>
    <w:rsid w:val="00BD1AE3"/>
    <w:rsid w:val="00BD1CD0"/>
    <w:rsid w:val="00BD24F7"/>
    <w:rsid w:val="00BD27E7"/>
    <w:rsid w:val="00BD29A4"/>
    <w:rsid w:val="00BD31B8"/>
    <w:rsid w:val="00BD368B"/>
    <w:rsid w:val="00BD4E62"/>
    <w:rsid w:val="00BD5FAD"/>
    <w:rsid w:val="00BD6050"/>
    <w:rsid w:val="00BD6703"/>
    <w:rsid w:val="00BD74F8"/>
    <w:rsid w:val="00BD7596"/>
    <w:rsid w:val="00BD7616"/>
    <w:rsid w:val="00BE02F3"/>
    <w:rsid w:val="00BE090F"/>
    <w:rsid w:val="00BE149C"/>
    <w:rsid w:val="00BE191E"/>
    <w:rsid w:val="00BE27E5"/>
    <w:rsid w:val="00BE2975"/>
    <w:rsid w:val="00BE3228"/>
    <w:rsid w:val="00BE35C8"/>
    <w:rsid w:val="00BE3CB2"/>
    <w:rsid w:val="00BE47AB"/>
    <w:rsid w:val="00BE4A75"/>
    <w:rsid w:val="00BE5652"/>
    <w:rsid w:val="00BE58CC"/>
    <w:rsid w:val="00BE5E65"/>
    <w:rsid w:val="00BE5FE9"/>
    <w:rsid w:val="00BE6023"/>
    <w:rsid w:val="00BE60C7"/>
    <w:rsid w:val="00BE6303"/>
    <w:rsid w:val="00BE67F7"/>
    <w:rsid w:val="00BE6CAC"/>
    <w:rsid w:val="00BE792D"/>
    <w:rsid w:val="00BE7B1E"/>
    <w:rsid w:val="00BE7B29"/>
    <w:rsid w:val="00BF05C9"/>
    <w:rsid w:val="00BF1AD9"/>
    <w:rsid w:val="00BF1B19"/>
    <w:rsid w:val="00BF2AE4"/>
    <w:rsid w:val="00BF2EED"/>
    <w:rsid w:val="00BF41E2"/>
    <w:rsid w:val="00BF42AB"/>
    <w:rsid w:val="00BF4843"/>
    <w:rsid w:val="00BF491D"/>
    <w:rsid w:val="00BF4C7F"/>
    <w:rsid w:val="00BF56FB"/>
    <w:rsid w:val="00BF5980"/>
    <w:rsid w:val="00BF5986"/>
    <w:rsid w:val="00BF5B1F"/>
    <w:rsid w:val="00BF6892"/>
    <w:rsid w:val="00BF68D9"/>
    <w:rsid w:val="00BF696F"/>
    <w:rsid w:val="00BF6D9F"/>
    <w:rsid w:val="00BF7022"/>
    <w:rsid w:val="00BF70DE"/>
    <w:rsid w:val="00BF74DE"/>
    <w:rsid w:val="00C00792"/>
    <w:rsid w:val="00C00EE3"/>
    <w:rsid w:val="00C0106B"/>
    <w:rsid w:val="00C013E6"/>
    <w:rsid w:val="00C016B7"/>
    <w:rsid w:val="00C021E6"/>
    <w:rsid w:val="00C02994"/>
    <w:rsid w:val="00C02ADD"/>
    <w:rsid w:val="00C02B55"/>
    <w:rsid w:val="00C03ED4"/>
    <w:rsid w:val="00C058FE"/>
    <w:rsid w:val="00C060F8"/>
    <w:rsid w:val="00C06B06"/>
    <w:rsid w:val="00C06B64"/>
    <w:rsid w:val="00C070CB"/>
    <w:rsid w:val="00C07BFC"/>
    <w:rsid w:val="00C106F4"/>
    <w:rsid w:val="00C1076C"/>
    <w:rsid w:val="00C11DA0"/>
    <w:rsid w:val="00C12974"/>
    <w:rsid w:val="00C12DC1"/>
    <w:rsid w:val="00C12EBC"/>
    <w:rsid w:val="00C130F2"/>
    <w:rsid w:val="00C1321A"/>
    <w:rsid w:val="00C135A5"/>
    <w:rsid w:val="00C13636"/>
    <w:rsid w:val="00C136BB"/>
    <w:rsid w:val="00C13D1B"/>
    <w:rsid w:val="00C1487B"/>
    <w:rsid w:val="00C14994"/>
    <w:rsid w:val="00C14E2E"/>
    <w:rsid w:val="00C14EFC"/>
    <w:rsid w:val="00C14F9B"/>
    <w:rsid w:val="00C15A67"/>
    <w:rsid w:val="00C15A95"/>
    <w:rsid w:val="00C16702"/>
    <w:rsid w:val="00C17088"/>
    <w:rsid w:val="00C17507"/>
    <w:rsid w:val="00C17517"/>
    <w:rsid w:val="00C17840"/>
    <w:rsid w:val="00C1798D"/>
    <w:rsid w:val="00C179AF"/>
    <w:rsid w:val="00C17A39"/>
    <w:rsid w:val="00C17FE4"/>
    <w:rsid w:val="00C201F8"/>
    <w:rsid w:val="00C203DC"/>
    <w:rsid w:val="00C2059D"/>
    <w:rsid w:val="00C20CC4"/>
    <w:rsid w:val="00C213CE"/>
    <w:rsid w:val="00C224F1"/>
    <w:rsid w:val="00C24072"/>
    <w:rsid w:val="00C24413"/>
    <w:rsid w:val="00C24DB2"/>
    <w:rsid w:val="00C27FF6"/>
    <w:rsid w:val="00C30156"/>
    <w:rsid w:val="00C30A3A"/>
    <w:rsid w:val="00C31072"/>
    <w:rsid w:val="00C31183"/>
    <w:rsid w:val="00C3132D"/>
    <w:rsid w:val="00C31493"/>
    <w:rsid w:val="00C3223B"/>
    <w:rsid w:val="00C3276C"/>
    <w:rsid w:val="00C33335"/>
    <w:rsid w:val="00C3356D"/>
    <w:rsid w:val="00C336E3"/>
    <w:rsid w:val="00C33AB0"/>
    <w:rsid w:val="00C3458E"/>
    <w:rsid w:val="00C348AB"/>
    <w:rsid w:val="00C3526F"/>
    <w:rsid w:val="00C359B9"/>
    <w:rsid w:val="00C35FE8"/>
    <w:rsid w:val="00C368DD"/>
    <w:rsid w:val="00C36B65"/>
    <w:rsid w:val="00C36BA0"/>
    <w:rsid w:val="00C3793D"/>
    <w:rsid w:val="00C37E15"/>
    <w:rsid w:val="00C40D6B"/>
    <w:rsid w:val="00C41D15"/>
    <w:rsid w:val="00C42507"/>
    <w:rsid w:val="00C42831"/>
    <w:rsid w:val="00C435F6"/>
    <w:rsid w:val="00C43999"/>
    <w:rsid w:val="00C43A84"/>
    <w:rsid w:val="00C45051"/>
    <w:rsid w:val="00C45319"/>
    <w:rsid w:val="00C45B0A"/>
    <w:rsid w:val="00C45D51"/>
    <w:rsid w:val="00C466AF"/>
    <w:rsid w:val="00C46944"/>
    <w:rsid w:val="00C46A39"/>
    <w:rsid w:val="00C4705D"/>
    <w:rsid w:val="00C47111"/>
    <w:rsid w:val="00C478F7"/>
    <w:rsid w:val="00C50370"/>
    <w:rsid w:val="00C50AEF"/>
    <w:rsid w:val="00C52047"/>
    <w:rsid w:val="00C5209C"/>
    <w:rsid w:val="00C521FA"/>
    <w:rsid w:val="00C52514"/>
    <w:rsid w:val="00C53DC5"/>
    <w:rsid w:val="00C53E50"/>
    <w:rsid w:val="00C54183"/>
    <w:rsid w:val="00C5469E"/>
    <w:rsid w:val="00C546CF"/>
    <w:rsid w:val="00C54CD5"/>
    <w:rsid w:val="00C55040"/>
    <w:rsid w:val="00C55209"/>
    <w:rsid w:val="00C5543D"/>
    <w:rsid w:val="00C55D95"/>
    <w:rsid w:val="00C5614B"/>
    <w:rsid w:val="00C56DE8"/>
    <w:rsid w:val="00C571BA"/>
    <w:rsid w:val="00C577DC"/>
    <w:rsid w:val="00C606E0"/>
    <w:rsid w:val="00C608E4"/>
    <w:rsid w:val="00C6318C"/>
    <w:rsid w:val="00C63593"/>
    <w:rsid w:val="00C63CAA"/>
    <w:rsid w:val="00C63F35"/>
    <w:rsid w:val="00C64924"/>
    <w:rsid w:val="00C64BD0"/>
    <w:rsid w:val="00C65EEB"/>
    <w:rsid w:val="00C65FAB"/>
    <w:rsid w:val="00C66493"/>
    <w:rsid w:val="00C664F6"/>
    <w:rsid w:val="00C66F46"/>
    <w:rsid w:val="00C67115"/>
    <w:rsid w:val="00C6776D"/>
    <w:rsid w:val="00C67A7F"/>
    <w:rsid w:val="00C70F25"/>
    <w:rsid w:val="00C71450"/>
    <w:rsid w:val="00C71479"/>
    <w:rsid w:val="00C71D3D"/>
    <w:rsid w:val="00C71F3F"/>
    <w:rsid w:val="00C721EA"/>
    <w:rsid w:val="00C72803"/>
    <w:rsid w:val="00C72BF7"/>
    <w:rsid w:val="00C732AA"/>
    <w:rsid w:val="00C73CFA"/>
    <w:rsid w:val="00C74E22"/>
    <w:rsid w:val="00C75022"/>
    <w:rsid w:val="00C75210"/>
    <w:rsid w:val="00C75F6A"/>
    <w:rsid w:val="00C764E9"/>
    <w:rsid w:val="00C7695E"/>
    <w:rsid w:val="00C77179"/>
    <w:rsid w:val="00C77978"/>
    <w:rsid w:val="00C8001D"/>
    <w:rsid w:val="00C80166"/>
    <w:rsid w:val="00C8044F"/>
    <w:rsid w:val="00C80802"/>
    <w:rsid w:val="00C81B7A"/>
    <w:rsid w:val="00C81DCE"/>
    <w:rsid w:val="00C81EBD"/>
    <w:rsid w:val="00C820E4"/>
    <w:rsid w:val="00C824CA"/>
    <w:rsid w:val="00C834B8"/>
    <w:rsid w:val="00C835FA"/>
    <w:rsid w:val="00C83C65"/>
    <w:rsid w:val="00C84AC4"/>
    <w:rsid w:val="00C84EF3"/>
    <w:rsid w:val="00C85081"/>
    <w:rsid w:val="00C852BE"/>
    <w:rsid w:val="00C8559D"/>
    <w:rsid w:val="00C8582F"/>
    <w:rsid w:val="00C858BD"/>
    <w:rsid w:val="00C870B1"/>
    <w:rsid w:val="00C872CC"/>
    <w:rsid w:val="00C90780"/>
    <w:rsid w:val="00C90E21"/>
    <w:rsid w:val="00C915F8"/>
    <w:rsid w:val="00C91789"/>
    <w:rsid w:val="00C91987"/>
    <w:rsid w:val="00C926CC"/>
    <w:rsid w:val="00C9295D"/>
    <w:rsid w:val="00C92BEA"/>
    <w:rsid w:val="00C9348D"/>
    <w:rsid w:val="00C93726"/>
    <w:rsid w:val="00C94A42"/>
    <w:rsid w:val="00C95371"/>
    <w:rsid w:val="00C96530"/>
    <w:rsid w:val="00C965C0"/>
    <w:rsid w:val="00C96A7F"/>
    <w:rsid w:val="00C96F8B"/>
    <w:rsid w:val="00C96FF1"/>
    <w:rsid w:val="00C97815"/>
    <w:rsid w:val="00C97954"/>
    <w:rsid w:val="00CA00DD"/>
    <w:rsid w:val="00CA0708"/>
    <w:rsid w:val="00CA0BD2"/>
    <w:rsid w:val="00CA0C5F"/>
    <w:rsid w:val="00CA0FCF"/>
    <w:rsid w:val="00CA0FDB"/>
    <w:rsid w:val="00CA1319"/>
    <w:rsid w:val="00CA147F"/>
    <w:rsid w:val="00CA1D37"/>
    <w:rsid w:val="00CA2955"/>
    <w:rsid w:val="00CA4499"/>
    <w:rsid w:val="00CA4695"/>
    <w:rsid w:val="00CA483E"/>
    <w:rsid w:val="00CA4AE6"/>
    <w:rsid w:val="00CA51D1"/>
    <w:rsid w:val="00CA5BF0"/>
    <w:rsid w:val="00CA5CD1"/>
    <w:rsid w:val="00CA5F9F"/>
    <w:rsid w:val="00CA5FA1"/>
    <w:rsid w:val="00CA62E3"/>
    <w:rsid w:val="00CA6841"/>
    <w:rsid w:val="00CA6847"/>
    <w:rsid w:val="00CA6929"/>
    <w:rsid w:val="00CA6CF5"/>
    <w:rsid w:val="00CA703F"/>
    <w:rsid w:val="00CB0011"/>
    <w:rsid w:val="00CB0A46"/>
    <w:rsid w:val="00CB0C19"/>
    <w:rsid w:val="00CB0D1C"/>
    <w:rsid w:val="00CB15CD"/>
    <w:rsid w:val="00CB18E1"/>
    <w:rsid w:val="00CB18FE"/>
    <w:rsid w:val="00CB198E"/>
    <w:rsid w:val="00CB3480"/>
    <w:rsid w:val="00CB425D"/>
    <w:rsid w:val="00CB445A"/>
    <w:rsid w:val="00CB564A"/>
    <w:rsid w:val="00CB6059"/>
    <w:rsid w:val="00CB6A3C"/>
    <w:rsid w:val="00CB6D68"/>
    <w:rsid w:val="00CB7435"/>
    <w:rsid w:val="00CB76EB"/>
    <w:rsid w:val="00CB7986"/>
    <w:rsid w:val="00CC01B2"/>
    <w:rsid w:val="00CC0B7B"/>
    <w:rsid w:val="00CC0C62"/>
    <w:rsid w:val="00CC1538"/>
    <w:rsid w:val="00CC1CF0"/>
    <w:rsid w:val="00CC23DD"/>
    <w:rsid w:val="00CC27F7"/>
    <w:rsid w:val="00CC34F3"/>
    <w:rsid w:val="00CC359A"/>
    <w:rsid w:val="00CC3835"/>
    <w:rsid w:val="00CC3837"/>
    <w:rsid w:val="00CC3AF4"/>
    <w:rsid w:val="00CC3D21"/>
    <w:rsid w:val="00CC4FE2"/>
    <w:rsid w:val="00CC5C15"/>
    <w:rsid w:val="00CC5DDF"/>
    <w:rsid w:val="00CC5E53"/>
    <w:rsid w:val="00CC6D79"/>
    <w:rsid w:val="00CC75DE"/>
    <w:rsid w:val="00CC75E0"/>
    <w:rsid w:val="00CC7911"/>
    <w:rsid w:val="00CC7C3E"/>
    <w:rsid w:val="00CC7F93"/>
    <w:rsid w:val="00CD03CF"/>
    <w:rsid w:val="00CD0603"/>
    <w:rsid w:val="00CD0E15"/>
    <w:rsid w:val="00CD17F5"/>
    <w:rsid w:val="00CD1D8D"/>
    <w:rsid w:val="00CD290D"/>
    <w:rsid w:val="00CD2A29"/>
    <w:rsid w:val="00CD2A96"/>
    <w:rsid w:val="00CD2DF4"/>
    <w:rsid w:val="00CD3E99"/>
    <w:rsid w:val="00CD49CD"/>
    <w:rsid w:val="00CD4AD0"/>
    <w:rsid w:val="00CD510F"/>
    <w:rsid w:val="00CD5155"/>
    <w:rsid w:val="00CD53F0"/>
    <w:rsid w:val="00CD58E8"/>
    <w:rsid w:val="00CD5A30"/>
    <w:rsid w:val="00CD5E61"/>
    <w:rsid w:val="00CD5EB2"/>
    <w:rsid w:val="00CD6A88"/>
    <w:rsid w:val="00CD7007"/>
    <w:rsid w:val="00CD7B72"/>
    <w:rsid w:val="00CE009C"/>
    <w:rsid w:val="00CE1076"/>
    <w:rsid w:val="00CE1725"/>
    <w:rsid w:val="00CE2BEA"/>
    <w:rsid w:val="00CE4A7E"/>
    <w:rsid w:val="00CE503F"/>
    <w:rsid w:val="00CE5084"/>
    <w:rsid w:val="00CE5B44"/>
    <w:rsid w:val="00CE5BC5"/>
    <w:rsid w:val="00CE5CAB"/>
    <w:rsid w:val="00CE6244"/>
    <w:rsid w:val="00CE629E"/>
    <w:rsid w:val="00CE719F"/>
    <w:rsid w:val="00CE727E"/>
    <w:rsid w:val="00CE783A"/>
    <w:rsid w:val="00CE7A16"/>
    <w:rsid w:val="00CE7C89"/>
    <w:rsid w:val="00CF007B"/>
    <w:rsid w:val="00CF078C"/>
    <w:rsid w:val="00CF096F"/>
    <w:rsid w:val="00CF16A7"/>
    <w:rsid w:val="00CF21BB"/>
    <w:rsid w:val="00CF21E6"/>
    <w:rsid w:val="00CF28A6"/>
    <w:rsid w:val="00CF28F4"/>
    <w:rsid w:val="00CF2C4E"/>
    <w:rsid w:val="00CF3E8F"/>
    <w:rsid w:val="00CF4976"/>
    <w:rsid w:val="00CF4A8C"/>
    <w:rsid w:val="00CF512D"/>
    <w:rsid w:val="00CF5262"/>
    <w:rsid w:val="00CF5F9A"/>
    <w:rsid w:val="00CF609D"/>
    <w:rsid w:val="00CF62A0"/>
    <w:rsid w:val="00CF63FA"/>
    <w:rsid w:val="00CF674F"/>
    <w:rsid w:val="00CF6FF6"/>
    <w:rsid w:val="00CF78E0"/>
    <w:rsid w:val="00CF7AA9"/>
    <w:rsid w:val="00CF7CA2"/>
    <w:rsid w:val="00D001E1"/>
    <w:rsid w:val="00D00D72"/>
    <w:rsid w:val="00D0156A"/>
    <w:rsid w:val="00D01D2F"/>
    <w:rsid w:val="00D020E7"/>
    <w:rsid w:val="00D025AF"/>
    <w:rsid w:val="00D0306D"/>
    <w:rsid w:val="00D03F14"/>
    <w:rsid w:val="00D03FAA"/>
    <w:rsid w:val="00D04091"/>
    <w:rsid w:val="00D0420E"/>
    <w:rsid w:val="00D0435A"/>
    <w:rsid w:val="00D04B62"/>
    <w:rsid w:val="00D04EE8"/>
    <w:rsid w:val="00D059F5"/>
    <w:rsid w:val="00D05A42"/>
    <w:rsid w:val="00D05B70"/>
    <w:rsid w:val="00D06793"/>
    <w:rsid w:val="00D07E9C"/>
    <w:rsid w:val="00D10390"/>
    <w:rsid w:val="00D11B57"/>
    <w:rsid w:val="00D12329"/>
    <w:rsid w:val="00D13458"/>
    <w:rsid w:val="00D13B3C"/>
    <w:rsid w:val="00D13CD0"/>
    <w:rsid w:val="00D14663"/>
    <w:rsid w:val="00D14ADD"/>
    <w:rsid w:val="00D14EEF"/>
    <w:rsid w:val="00D153C0"/>
    <w:rsid w:val="00D15509"/>
    <w:rsid w:val="00D15C31"/>
    <w:rsid w:val="00D15D05"/>
    <w:rsid w:val="00D15D71"/>
    <w:rsid w:val="00D165F9"/>
    <w:rsid w:val="00D1734E"/>
    <w:rsid w:val="00D17530"/>
    <w:rsid w:val="00D17B2B"/>
    <w:rsid w:val="00D20B35"/>
    <w:rsid w:val="00D214B4"/>
    <w:rsid w:val="00D215FD"/>
    <w:rsid w:val="00D21CB5"/>
    <w:rsid w:val="00D2246A"/>
    <w:rsid w:val="00D2438E"/>
    <w:rsid w:val="00D2483C"/>
    <w:rsid w:val="00D2490C"/>
    <w:rsid w:val="00D24B17"/>
    <w:rsid w:val="00D24BBF"/>
    <w:rsid w:val="00D24FA3"/>
    <w:rsid w:val="00D255A6"/>
    <w:rsid w:val="00D257E9"/>
    <w:rsid w:val="00D25A89"/>
    <w:rsid w:val="00D2774B"/>
    <w:rsid w:val="00D301F2"/>
    <w:rsid w:val="00D30E43"/>
    <w:rsid w:val="00D3115C"/>
    <w:rsid w:val="00D31D4F"/>
    <w:rsid w:val="00D31F98"/>
    <w:rsid w:val="00D328F1"/>
    <w:rsid w:val="00D32D29"/>
    <w:rsid w:val="00D33331"/>
    <w:rsid w:val="00D33F0F"/>
    <w:rsid w:val="00D33F2B"/>
    <w:rsid w:val="00D3415D"/>
    <w:rsid w:val="00D34D5C"/>
    <w:rsid w:val="00D35E4D"/>
    <w:rsid w:val="00D36A8C"/>
    <w:rsid w:val="00D36B2A"/>
    <w:rsid w:val="00D36B36"/>
    <w:rsid w:val="00D36B6B"/>
    <w:rsid w:val="00D378DF"/>
    <w:rsid w:val="00D379D0"/>
    <w:rsid w:val="00D37E7B"/>
    <w:rsid w:val="00D40393"/>
    <w:rsid w:val="00D40633"/>
    <w:rsid w:val="00D40A32"/>
    <w:rsid w:val="00D41862"/>
    <w:rsid w:val="00D4198D"/>
    <w:rsid w:val="00D41AF5"/>
    <w:rsid w:val="00D42983"/>
    <w:rsid w:val="00D4316E"/>
    <w:rsid w:val="00D440C8"/>
    <w:rsid w:val="00D44675"/>
    <w:rsid w:val="00D448FD"/>
    <w:rsid w:val="00D44CEE"/>
    <w:rsid w:val="00D44E9F"/>
    <w:rsid w:val="00D45140"/>
    <w:rsid w:val="00D45754"/>
    <w:rsid w:val="00D461D1"/>
    <w:rsid w:val="00D477E4"/>
    <w:rsid w:val="00D47D10"/>
    <w:rsid w:val="00D47D4F"/>
    <w:rsid w:val="00D5048F"/>
    <w:rsid w:val="00D50C1D"/>
    <w:rsid w:val="00D51363"/>
    <w:rsid w:val="00D51696"/>
    <w:rsid w:val="00D52074"/>
    <w:rsid w:val="00D52270"/>
    <w:rsid w:val="00D5284C"/>
    <w:rsid w:val="00D52C63"/>
    <w:rsid w:val="00D53CF6"/>
    <w:rsid w:val="00D53E09"/>
    <w:rsid w:val="00D5404F"/>
    <w:rsid w:val="00D547A6"/>
    <w:rsid w:val="00D552C5"/>
    <w:rsid w:val="00D55F59"/>
    <w:rsid w:val="00D56109"/>
    <w:rsid w:val="00D566F5"/>
    <w:rsid w:val="00D56EEC"/>
    <w:rsid w:val="00D574E7"/>
    <w:rsid w:val="00D57C77"/>
    <w:rsid w:val="00D602A7"/>
    <w:rsid w:val="00D60B7A"/>
    <w:rsid w:val="00D62179"/>
    <w:rsid w:val="00D6270D"/>
    <w:rsid w:val="00D62D26"/>
    <w:rsid w:val="00D63235"/>
    <w:rsid w:val="00D63FBD"/>
    <w:rsid w:val="00D64240"/>
    <w:rsid w:val="00D645BE"/>
    <w:rsid w:val="00D6518E"/>
    <w:rsid w:val="00D65510"/>
    <w:rsid w:val="00D65668"/>
    <w:rsid w:val="00D66323"/>
    <w:rsid w:val="00D664E0"/>
    <w:rsid w:val="00D66766"/>
    <w:rsid w:val="00D668C7"/>
    <w:rsid w:val="00D66C4E"/>
    <w:rsid w:val="00D671F4"/>
    <w:rsid w:val="00D67680"/>
    <w:rsid w:val="00D67FD8"/>
    <w:rsid w:val="00D70F8D"/>
    <w:rsid w:val="00D71994"/>
    <w:rsid w:val="00D71BB8"/>
    <w:rsid w:val="00D71ECC"/>
    <w:rsid w:val="00D720CB"/>
    <w:rsid w:val="00D72347"/>
    <w:rsid w:val="00D72615"/>
    <w:rsid w:val="00D72628"/>
    <w:rsid w:val="00D72A5B"/>
    <w:rsid w:val="00D72BB4"/>
    <w:rsid w:val="00D72FEC"/>
    <w:rsid w:val="00D734CB"/>
    <w:rsid w:val="00D73D40"/>
    <w:rsid w:val="00D73DCF"/>
    <w:rsid w:val="00D73EC7"/>
    <w:rsid w:val="00D740BB"/>
    <w:rsid w:val="00D74313"/>
    <w:rsid w:val="00D74320"/>
    <w:rsid w:val="00D75315"/>
    <w:rsid w:val="00D75C16"/>
    <w:rsid w:val="00D76041"/>
    <w:rsid w:val="00D7619E"/>
    <w:rsid w:val="00D76272"/>
    <w:rsid w:val="00D7631B"/>
    <w:rsid w:val="00D76508"/>
    <w:rsid w:val="00D76CC1"/>
    <w:rsid w:val="00D76F0C"/>
    <w:rsid w:val="00D77171"/>
    <w:rsid w:val="00D77665"/>
    <w:rsid w:val="00D77884"/>
    <w:rsid w:val="00D77EF0"/>
    <w:rsid w:val="00D81213"/>
    <w:rsid w:val="00D816CB"/>
    <w:rsid w:val="00D8191E"/>
    <w:rsid w:val="00D81A35"/>
    <w:rsid w:val="00D82C2B"/>
    <w:rsid w:val="00D82F42"/>
    <w:rsid w:val="00D831B9"/>
    <w:rsid w:val="00D832B7"/>
    <w:rsid w:val="00D835A7"/>
    <w:rsid w:val="00D83C13"/>
    <w:rsid w:val="00D83E35"/>
    <w:rsid w:val="00D83ED4"/>
    <w:rsid w:val="00D841C0"/>
    <w:rsid w:val="00D84419"/>
    <w:rsid w:val="00D84ACB"/>
    <w:rsid w:val="00D84C45"/>
    <w:rsid w:val="00D85921"/>
    <w:rsid w:val="00D85E65"/>
    <w:rsid w:val="00D8729E"/>
    <w:rsid w:val="00D872E8"/>
    <w:rsid w:val="00D87BF2"/>
    <w:rsid w:val="00D902A4"/>
    <w:rsid w:val="00D90601"/>
    <w:rsid w:val="00D9072B"/>
    <w:rsid w:val="00D90B99"/>
    <w:rsid w:val="00D913B6"/>
    <w:rsid w:val="00D9148F"/>
    <w:rsid w:val="00D915C6"/>
    <w:rsid w:val="00D9213C"/>
    <w:rsid w:val="00D92377"/>
    <w:rsid w:val="00D92C3E"/>
    <w:rsid w:val="00D9342D"/>
    <w:rsid w:val="00D936EC"/>
    <w:rsid w:val="00D944A0"/>
    <w:rsid w:val="00D94681"/>
    <w:rsid w:val="00D94822"/>
    <w:rsid w:val="00D948A3"/>
    <w:rsid w:val="00D953EA"/>
    <w:rsid w:val="00D95406"/>
    <w:rsid w:val="00D9567F"/>
    <w:rsid w:val="00D95F90"/>
    <w:rsid w:val="00D962C6"/>
    <w:rsid w:val="00D96386"/>
    <w:rsid w:val="00D96707"/>
    <w:rsid w:val="00D968C6"/>
    <w:rsid w:val="00D970A4"/>
    <w:rsid w:val="00D97E75"/>
    <w:rsid w:val="00DA12D4"/>
    <w:rsid w:val="00DA18A5"/>
    <w:rsid w:val="00DA218A"/>
    <w:rsid w:val="00DA22EE"/>
    <w:rsid w:val="00DA2610"/>
    <w:rsid w:val="00DA264A"/>
    <w:rsid w:val="00DA2D56"/>
    <w:rsid w:val="00DA3082"/>
    <w:rsid w:val="00DA40AF"/>
    <w:rsid w:val="00DA4523"/>
    <w:rsid w:val="00DA52C7"/>
    <w:rsid w:val="00DA5543"/>
    <w:rsid w:val="00DA6636"/>
    <w:rsid w:val="00DA6B42"/>
    <w:rsid w:val="00DA7256"/>
    <w:rsid w:val="00DA7FA9"/>
    <w:rsid w:val="00DB0C04"/>
    <w:rsid w:val="00DB18BF"/>
    <w:rsid w:val="00DB2AB3"/>
    <w:rsid w:val="00DB30DE"/>
    <w:rsid w:val="00DB31A5"/>
    <w:rsid w:val="00DB3FFC"/>
    <w:rsid w:val="00DB4071"/>
    <w:rsid w:val="00DB40C4"/>
    <w:rsid w:val="00DB4EB1"/>
    <w:rsid w:val="00DB56B4"/>
    <w:rsid w:val="00DB56D4"/>
    <w:rsid w:val="00DB637B"/>
    <w:rsid w:val="00DB6530"/>
    <w:rsid w:val="00DB693B"/>
    <w:rsid w:val="00DB6AC6"/>
    <w:rsid w:val="00DB701D"/>
    <w:rsid w:val="00DB72E8"/>
    <w:rsid w:val="00DB733F"/>
    <w:rsid w:val="00DB7438"/>
    <w:rsid w:val="00DB7735"/>
    <w:rsid w:val="00DB7BA8"/>
    <w:rsid w:val="00DC0E1D"/>
    <w:rsid w:val="00DC1294"/>
    <w:rsid w:val="00DC16B1"/>
    <w:rsid w:val="00DC1BB3"/>
    <w:rsid w:val="00DC2281"/>
    <w:rsid w:val="00DC2633"/>
    <w:rsid w:val="00DC2A27"/>
    <w:rsid w:val="00DC3502"/>
    <w:rsid w:val="00DC3508"/>
    <w:rsid w:val="00DC3561"/>
    <w:rsid w:val="00DC35B1"/>
    <w:rsid w:val="00DC36E9"/>
    <w:rsid w:val="00DC392C"/>
    <w:rsid w:val="00DC3C77"/>
    <w:rsid w:val="00DC3F96"/>
    <w:rsid w:val="00DC4255"/>
    <w:rsid w:val="00DC4361"/>
    <w:rsid w:val="00DC47AF"/>
    <w:rsid w:val="00DC47BC"/>
    <w:rsid w:val="00DC48D1"/>
    <w:rsid w:val="00DC4E97"/>
    <w:rsid w:val="00DC5295"/>
    <w:rsid w:val="00DC6260"/>
    <w:rsid w:val="00DC6BF1"/>
    <w:rsid w:val="00DC6DB7"/>
    <w:rsid w:val="00DC709D"/>
    <w:rsid w:val="00DC73D2"/>
    <w:rsid w:val="00DC7433"/>
    <w:rsid w:val="00DC74FB"/>
    <w:rsid w:val="00DC7BB6"/>
    <w:rsid w:val="00DD0C58"/>
    <w:rsid w:val="00DD144B"/>
    <w:rsid w:val="00DD1B0C"/>
    <w:rsid w:val="00DD1BA1"/>
    <w:rsid w:val="00DD3A7D"/>
    <w:rsid w:val="00DD3F2D"/>
    <w:rsid w:val="00DD42E2"/>
    <w:rsid w:val="00DD51C4"/>
    <w:rsid w:val="00DD55AB"/>
    <w:rsid w:val="00DD5722"/>
    <w:rsid w:val="00DD57F1"/>
    <w:rsid w:val="00DD597B"/>
    <w:rsid w:val="00DD5BF9"/>
    <w:rsid w:val="00DD6824"/>
    <w:rsid w:val="00DD6899"/>
    <w:rsid w:val="00DD6CC5"/>
    <w:rsid w:val="00DD6DC3"/>
    <w:rsid w:val="00DD6E89"/>
    <w:rsid w:val="00DD7699"/>
    <w:rsid w:val="00DD7C81"/>
    <w:rsid w:val="00DD7EB6"/>
    <w:rsid w:val="00DE03AD"/>
    <w:rsid w:val="00DE0487"/>
    <w:rsid w:val="00DE1042"/>
    <w:rsid w:val="00DE1A8C"/>
    <w:rsid w:val="00DE31B7"/>
    <w:rsid w:val="00DE329A"/>
    <w:rsid w:val="00DE3EF3"/>
    <w:rsid w:val="00DE41CE"/>
    <w:rsid w:val="00DE4360"/>
    <w:rsid w:val="00DE5013"/>
    <w:rsid w:val="00DE5124"/>
    <w:rsid w:val="00DE5D97"/>
    <w:rsid w:val="00DE5F50"/>
    <w:rsid w:val="00DE616F"/>
    <w:rsid w:val="00DE62F4"/>
    <w:rsid w:val="00DE6EBF"/>
    <w:rsid w:val="00DE718F"/>
    <w:rsid w:val="00DE746E"/>
    <w:rsid w:val="00DE7B33"/>
    <w:rsid w:val="00DF0B9A"/>
    <w:rsid w:val="00DF18FD"/>
    <w:rsid w:val="00DF1E05"/>
    <w:rsid w:val="00DF2665"/>
    <w:rsid w:val="00DF2EEE"/>
    <w:rsid w:val="00DF2EFE"/>
    <w:rsid w:val="00DF3084"/>
    <w:rsid w:val="00DF3879"/>
    <w:rsid w:val="00DF3A2F"/>
    <w:rsid w:val="00DF40F8"/>
    <w:rsid w:val="00DF4311"/>
    <w:rsid w:val="00DF448B"/>
    <w:rsid w:val="00DF4AFF"/>
    <w:rsid w:val="00DF5370"/>
    <w:rsid w:val="00DF651B"/>
    <w:rsid w:val="00DF66A2"/>
    <w:rsid w:val="00DF6C60"/>
    <w:rsid w:val="00DF74E8"/>
    <w:rsid w:val="00DF750C"/>
    <w:rsid w:val="00E00615"/>
    <w:rsid w:val="00E00B0A"/>
    <w:rsid w:val="00E00B57"/>
    <w:rsid w:val="00E00CED"/>
    <w:rsid w:val="00E00CF3"/>
    <w:rsid w:val="00E00DD4"/>
    <w:rsid w:val="00E0153B"/>
    <w:rsid w:val="00E01E86"/>
    <w:rsid w:val="00E02694"/>
    <w:rsid w:val="00E02717"/>
    <w:rsid w:val="00E03401"/>
    <w:rsid w:val="00E04A3B"/>
    <w:rsid w:val="00E04DBF"/>
    <w:rsid w:val="00E05484"/>
    <w:rsid w:val="00E059DC"/>
    <w:rsid w:val="00E05E0D"/>
    <w:rsid w:val="00E061E0"/>
    <w:rsid w:val="00E068C8"/>
    <w:rsid w:val="00E06D21"/>
    <w:rsid w:val="00E07180"/>
    <w:rsid w:val="00E07252"/>
    <w:rsid w:val="00E076ED"/>
    <w:rsid w:val="00E0775C"/>
    <w:rsid w:val="00E07D0F"/>
    <w:rsid w:val="00E100FC"/>
    <w:rsid w:val="00E107DC"/>
    <w:rsid w:val="00E1093D"/>
    <w:rsid w:val="00E11115"/>
    <w:rsid w:val="00E11214"/>
    <w:rsid w:val="00E1158F"/>
    <w:rsid w:val="00E11666"/>
    <w:rsid w:val="00E1396D"/>
    <w:rsid w:val="00E13B62"/>
    <w:rsid w:val="00E14137"/>
    <w:rsid w:val="00E151B3"/>
    <w:rsid w:val="00E154BB"/>
    <w:rsid w:val="00E155D0"/>
    <w:rsid w:val="00E15983"/>
    <w:rsid w:val="00E15A70"/>
    <w:rsid w:val="00E168BA"/>
    <w:rsid w:val="00E16A3B"/>
    <w:rsid w:val="00E16F0F"/>
    <w:rsid w:val="00E17A9D"/>
    <w:rsid w:val="00E17C43"/>
    <w:rsid w:val="00E21190"/>
    <w:rsid w:val="00E21B55"/>
    <w:rsid w:val="00E21FA3"/>
    <w:rsid w:val="00E222B5"/>
    <w:rsid w:val="00E22585"/>
    <w:rsid w:val="00E2269D"/>
    <w:rsid w:val="00E22AA1"/>
    <w:rsid w:val="00E23946"/>
    <w:rsid w:val="00E23B70"/>
    <w:rsid w:val="00E24576"/>
    <w:rsid w:val="00E248FC"/>
    <w:rsid w:val="00E24A4A"/>
    <w:rsid w:val="00E24ABD"/>
    <w:rsid w:val="00E24F78"/>
    <w:rsid w:val="00E2531A"/>
    <w:rsid w:val="00E260F2"/>
    <w:rsid w:val="00E26474"/>
    <w:rsid w:val="00E2684B"/>
    <w:rsid w:val="00E273DF"/>
    <w:rsid w:val="00E27D6C"/>
    <w:rsid w:val="00E30932"/>
    <w:rsid w:val="00E30D18"/>
    <w:rsid w:val="00E30E0E"/>
    <w:rsid w:val="00E31046"/>
    <w:rsid w:val="00E31153"/>
    <w:rsid w:val="00E312C5"/>
    <w:rsid w:val="00E31334"/>
    <w:rsid w:val="00E31357"/>
    <w:rsid w:val="00E316F1"/>
    <w:rsid w:val="00E327DD"/>
    <w:rsid w:val="00E330B0"/>
    <w:rsid w:val="00E345EA"/>
    <w:rsid w:val="00E34CC3"/>
    <w:rsid w:val="00E34DF7"/>
    <w:rsid w:val="00E35505"/>
    <w:rsid w:val="00E35A56"/>
    <w:rsid w:val="00E35D6B"/>
    <w:rsid w:val="00E3602B"/>
    <w:rsid w:val="00E360AC"/>
    <w:rsid w:val="00E360D8"/>
    <w:rsid w:val="00E367E9"/>
    <w:rsid w:val="00E40EE1"/>
    <w:rsid w:val="00E410EA"/>
    <w:rsid w:val="00E412FF"/>
    <w:rsid w:val="00E413C5"/>
    <w:rsid w:val="00E41529"/>
    <w:rsid w:val="00E416FB"/>
    <w:rsid w:val="00E41C66"/>
    <w:rsid w:val="00E423D3"/>
    <w:rsid w:val="00E4373C"/>
    <w:rsid w:val="00E43A5C"/>
    <w:rsid w:val="00E440B3"/>
    <w:rsid w:val="00E440BF"/>
    <w:rsid w:val="00E44957"/>
    <w:rsid w:val="00E4553F"/>
    <w:rsid w:val="00E45A25"/>
    <w:rsid w:val="00E46E3D"/>
    <w:rsid w:val="00E471E0"/>
    <w:rsid w:val="00E4769D"/>
    <w:rsid w:val="00E47B86"/>
    <w:rsid w:val="00E50ECE"/>
    <w:rsid w:val="00E51208"/>
    <w:rsid w:val="00E51533"/>
    <w:rsid w:val="00E522D5"/>
    <w:rsid w:val="00E526BD"/>
    <w:rsid w:val="00E52ACC"/>
    <w:rsid w:val="00E52D59"/>
    <w:rsid w:val="00E53AF2"/>
    <w:rsid w:val="00E5467C"/>
    <w:rsid w:val="00E54ACB"/>
    <w:rsid w:val="00E54FBD"/>
    <w:rsid w:val="00E556E1"/>
    <w:rsid w:val="00E55832"/>
    <w:rsid w:val="00E558A1"/>
    <w:rsid w:val="00E5611B"/>
    <w:rsid w:val="00E56179"/>
    <w:rsid w:val="00E56B9C"/>
    <w:rsid w:val="00E56EAD"/>
    <w:rsid w:val="00E57324"/>
    <w:rsid w:val="00E5734D"/>
    <w:rsid w:val="00E600DE"/>
    <w:rsid w:val="00E607B2"/>
    <w:rsid w:val="00E6084D"/>
    <w:rsid w:val="00E6306A"/>
    <w:rsid w:val="00E631D3"/>
    <w:rsid w:val="00E6344F"/>
    <w:rsid w:val="00E63B6F"/>
    <w:rsid w:val="00E640FB"/>
    <w:rsid w:val="00E64978"/>
    <w:rsid w:val="00E65095"/>
    <w:rsid w:val="00E65638"/>
    <w:rsid w:val="00E65DCC"/>
    <w:rsid w:val="00E66D3C"/>
    <w:rsid w:val="00E676D3"/>
    <w:rsid w:val="00E709A4"/>
    <w:rsid w:val="00E70A33"/>
    <w:rsid w:val="00E711A3"/>
    <w:rsid w:val="00E71284"/>
    <w:rsid w:val="00E7131E"/>
    <w:rsid w:val="00E720DF"/>
    <w:rsid w:val="00E72209"/>
    <w:rsid w:val="00E72604"/>
    <w:rsid w:val="00E72C78"/>
    <w:rsid w:val="00E73319"/>
    <w:rsid w:val="00E73CDB"/>
    <w:rsid w:val="00E73D50"/>
    <w:rsid w:val="00E74C09"/>
    <w:rsid w:val="00E74F87"/>
    <w:rsid w:val="00E761A4"/>
    <w:rsid w:val="00E76361"/>
    <w:rsid w:val="00E76504"/>
    <w:rsid w:val="00E76AF8"/>
    <w:rsid w:val="00E7711E"/>
    <w:rsid w:val="00E7721B"/>
    <w:rsid w:val="00E80105"/>
    <w:rsid w:val="00E80210"/>
    <w:rsid w:val="00E81B8D"/>
    <w:rsid w:val="00E81E6B"/>
    <w:rsid w:val="00E81FCC"/>
    <w:rsid w:val="00E83067"/>
    <w:rsid w:val="00E83291"/>
    <w:rsid w:val="00E8330E"/>
    <w:rsid w:val="00E83DD7"/>
    <w:rsid w:val="00E8429E"/>
    <w:rsid w:val="00E846A6"/>
    <w:rsid w:val="00E846D0"/>
    <w:rsid w:val="00E861D6"/>
    <w:rsid w:val="00E864DC"/>
    <w:rsid w:val="00E864FD"/>
    <w:rsid w:val="00E8785F"/>
    <w:rsid w:val="00E90037"/>
    <w:rsid w:val="00E9027B"/>
    <w:rsid w:val="00E903C9"/>
    <w:rsid w:val="00E911F6"/>
    <w:rsid w:val="00E91D3D"/>
    <w:rsid w:val="00E92629"/>
    <w:rsid w:val="00E92F38"/>
    <w:rsid w:val="00E93ADC"/>
    <w:rsid w:val="00E93BDB"/>
    <w:rsid w:val="00E944CD"/>
    <w:rsid w:val="00E95E04"/>
    <w:rsid w:val="00E964EE"/>
    <w:rsid w:val="00E96C73"/>
    <w:rsid w:val="00E96D2F"/>
    <w:rsid w:val="00E971A7"/>
    <w:rsid w:val="00E9775D"/>
    <w:rsid w:val="00E97840"/>
    <w:rsid w:val="00EA02DA"/>
    <w:rsid w:val="00EA0361"/>
    <w:rsid w:val="00EA0DA2"/>
    <w:rsid w:val="00EA12C6"/>
    <w:rsid w:val="00EA1428"/>
    <w:rsid w:val="00EA2881"/>
    <w:rsid w:val="00EA31A2"/>
    <w:rsid w:val="00EA35F2"/>
    <w:rsid w:val="00EA3AEE"/>
    <w:rsid w:val="00EA3CD3"/>
    <w:rsid w:val="00EA3D3C"/>
    <w:rsid w:val="00EA43CC"/>
    <w:rsid w:val="00EA4BF2"/>
    <w:rsid w:val="00EA4EC5"/>
    <w:rsid w:val="00EA4F72"/>
    <w:rsid w:val="00EA5387"/>
    <w:rsid w:val="00EA5606"/>
    <w:rsid w:val="00EA6111"/>
    <w:rsid w:val="00EA672A"/>
    <w:rsid w:val="00EA7D3D"/>
    <w:rsid w:val="00EA7D4E"/>
    <w:rsid w:val="00EB180D"/>
    <w:rsid w:val="00EB1966"/>
    <w:rsid w:val="00EB1D07"/>
    <w:rsid w:val="00EB2105"/>
    <w:rsid w:val="00EB273A"/>
    <w:rsid w:val="00EB2DC2"/>
    <w:rsid w:val="00EB3246"/>
    <w:rsid w:val="00EB4402"/>
    <w:rsid w:val="00EB5239"/>
    <w:rsid w:val="00EB54CC"/>
    <w:rsid w:val="00EB67D3"/>
    <w:rsid w:val="00EB6C29"/>
    <w:rsid w:val="00EB6E03"/>
    <w:rsid w:val="00EC0092"/>
    <w:rsid w:val="00EC088D"/>
    <w:rsid w:val="00EC08D6"/>
    <w:rsid w:val="00EC0F0D"/>
    <w:rsid w:val="00EC2989"/>
    <w:rsid w:val="00EC2ADE"/>
    <w:rsid w:val="00EC2FC4"/>
    <w:rsid w:val="00EC3428"/>
    <w:rsid w:val="00EC3B89"/>
    <w:rsid w:val="00EC3BD1"/>
    <w:rsid w:val="00EC3F16"/>
    <w:rsid w:val="00EC4587"/>
    <w:rsid w:val="00EC4CD7"/>
    <w:rsid w:val="00EC5FDE"/>
    <w:rsid w:val="00EC6324"/>
    <w:rsid w:val="00EC6425"/>
    <w:rsid w:val="00EC654B"/>
    <w:rsid w:val="00EC6A99"/>
    <w:rsid w:val="00EC7223"/>
    <w:rsid w:val="00EC72EE"/>
    <w:rsid w:val="00EC74A6"/>
    <w:rsid w:val="00EC7BDF"/>
    <w:rsid w:val="00EC7C22"/>
    <w:rsid w:val="00ED08F5"/>
    <w:rsid w:val="00ED0A2E"/>
    <w:rsid w:val="00ED0A38"/>
    <w:rsid w:val="00ED102D"/>
    <w:rsid w:val="00ED125A"/>
    <w:rsid w:val="00ED13D0"/>
    <w:rsid w:val="00ED1711"/>
    <w:rsid w:val="00ED1773"/>
    <w:rsid w:val="00ED1AC7"/>
    <w:rsid w:val="00ED2184"/>
    <w:rsid w:val="00ED235F"/>
    <w:rsid w:val="00ED294F"/>
    <w:rsid w:val="00ED30CF"/>
    <w:rsid w:val="00ED31C7"/>
    <w:rsid w:val="00ED34DE"/>
    <w:rsid w:val="00ED3B6F"/>
    <w:rsid w:val="00ED44E7"/>
    <w:rsid w:val="00ED4CDB"/>
    <w:rsid w:val="00ED5F94"/>
    <w:rsid w:val="00ED66D3"/>
    <w:rsid w:val="00ED6751"/>
    <w:rsid w:val="00ED69AC"/>
    <w:rsid w:val="00ED76A6"/>
    <w:rsid w:val="00EE06C2"/>
    <w:rsid w:val="00EE09AE"/>
    <w:rsid w:val="00EE0AEC"/>
    <w:rsid w:val="00EE0BBB"/>
    <w:rsid w:val="00EE15D7"/>
    <w:rsid w:val="00EE1D9E"/>
    <w:rsid w:val="00EE1DCD"/>
    <w:rsid w:val="00EE1F2C"/>
    <w:rsid w:val="00EE1F83"/>
    <w:rsid w:val="00EE245B"/>
    <w:rsid w:val="00EE2977"/>
    <w:rsid w:val="00EE33E8"/>
    <w:rsid w:val="00EE401A"/>
    <w:rsid w:val="00EE432C"/>
    <w:rsid w:val="00EE4FDC"/>
    <w:rsid w:val="00EE51ED"/>
    <w:rsid w:val="00EE5CA9"/>
    <w:rsid w:val="00EE63F7"/>
    <w:rsid w:val="00EE70E2"/>
    <w:rsid w:val="00EF015D"/>
    <w:rsid w:val="00EF033A"/>
    <w:rsid w:val="00EF0587"/>
    <w:rsid w:val="00EF0639"/>
    <w:rsid w:val="00EF06A5"/>
    <w:rsid w:val="00EF0BC3"/>
    <w:rsid w:val="00EF1158"/>
    <w:rsid w:val="00EF1181"/>
    <w:rsid w:val="00EF18F3"/>
    <w:rsid w:val="00EF236F"/>
    <w:rsid w:val="00EF2D1C"/>
    <w:rsid w:val="00EF3B62"/>
    <w:rsid w:val="00EF4042"/>
    <w:rsid w:val="00EF40EF"/>
    <w:rsid w:val="00EF416F"/>
    <w:rsid w:val="00EF4B89"/>
    <w:rsid w:val="00EF5445"/>
    <w:rsid w:val="00EF5997"/>
    <w:rsid w:val="00EF59FB"/>
    <w:rsid w:val="00EF5B09"/>
    <w:rsid w:val="00EF5D56"/>
    <w:rsid w:val="00EF5E6E"/>
    <w:rsid w:val="00EF6222"/>
    <w:rsid w:val="00EF6A8D"/>
    <w:rsid w:val="00EF6BF9"/>
    <w:rsid w:val="00EF6D8C"/>
    <w:rsid w:val="00EF7799"/>
    <w:rsid w:val="00F0028A"/>
    <w:rsid w:val="00F006F0"/>
    <w:rsid w:val="00F014AE"/>
    <w:rsid w:val="00F01B78"/>
    <w:rsid w:val="00F023D2"/>
    <w:rsid w:val="00F030CC"/>
    <w:rsid w:val="00F03421"/>
    <w:rsid w:val="00F04066"/>
    <w:rsid w:val="00F05567"/>
    <w:rsid w:val="00F0680A"/>
    <w:rsid w:val="00F06BDB"/>
    <w:rsid w:val="00F07128"/>
    <w:rsid w:val="00F072F7"/>
    <w:rsid w:val="00F07544"/>
    <w:rsid w:val="00F076B7"/>
    <w:rsid w:val="00F10137"/>
    <w:rsid w:val="00F10D52"/>
    <w:rsid w:val="00F10DB7"/>
    <w:rsid w:val="00F1153B"/>
    <w:rsid w:val="00F11677"/>
    <w:rsid w:val="00F1201C"/>
    <w:rsid w:val="00F120EF"/>
    <w:rsid w:val="00F126F0"/>
    <w:rsid w:val="00F14BEE"/>
    <w:rsid w:val="00F151B6"/>
    <w:rsid w:val="00F15B22"/>
    <w:rsid w:val="00F15C1E"/>
    <w:rsid w:val="00F167A8"/>
    <w:rsid w:val="00F173F4"/>
    <w:rsid w:val="00F1794E"/>
    <w:rsid w:val="00F17D16"/>
    <w:rsid w:val="00F2011E"/>
    <w:rsid w:val="00F201A6"/>
    <w:rsid w:val="00F20524"/>
    <w:rsid w:val="00F2070F"/>
    <w:rsid w:val="00F21582"/>
    <w:rsid w:val="00F21E0D"/>
    <w:rsid w:val="00F23195"/>
    <w:rsid w:val="00F23A9B"/>
    <w:rsid w:val="00F241E7"/>
    <w:rsid w:val="00F24550"/>
    <w:rsid w:val="00F2483C"/>
    <w:rsid w:val="00F24C7C"/>
    <w:rsid w:val="00F24E2E"/>
    <w:rsid w:val="00F24FC4"/>
    <w:rsid w:val="00F24FCA"/>
    <w:rsid w:val="00F25D1D"/>
    <w:rsid w:val="00F273ED"/>
    <w:rsid w:val="00F27497"/>
    <w:rsid w:val="00F3046F"/>
    <w:rsid w:val="00F30EBD"/>
    <w:rsid w:val="00F31106"/>
    <w:rsid w:val="00F31807"/>
    <w:rsid w:val="00F31A55"/>
    <w:rsid w:val="00F32629"/>
    <w:rsid w:val="00F32A33"/>
    <w:rsid w:val="00F32E16"/>
    <w:rsid w:val="00F336DC"/>
    <w:rsid w:val="00F3458E"/>
    <w:rsid w:val="00F34771"/>
    <w:rsid w:val="00F353CC"/>
    <w:rsid w:val="00F3576F"/>
    <w:rsid w:val="00F35A6C"/>
    <w:rsid w:val="00F360D5"/>
    <w:rsid w:val="00F36C1D"/>
    <w:rsid w:val="00F40167"/>
    <w:rsid w:val="00F42861"/>
    <w:rsid w:val="00F428B4"/>
    <w:rsid w:val="00F442A4"/>
    <w:rsid w:val="00F44627"/>
    <w:rsid w:val="00F446AA"/>
    <w:rsid w:val="00F44B40"/>
    <w:rsid w:val="00F44C8E"/>
    <w:rsid w:val="00F44E11"/>
    <w:rsid w:val="00F451EE"/>
    <w:rsid w:val="00F45347"/>
    <w:rsid w:val="00F45537"/>
    <w:rsid w:val="00F45BA6"/>
    <w:rsid w:val="00F45CAD"/>
    <w:rsid w:val="00F46334"/>
    <w:rsid w:val="00F46AC2"/>
    <w:rsid w:val="00F46F7F"/>
    <w:rsid w:val="00F47F01"/>
    <w:rsid w:val="00F500EE"/>
    <w:rsid w:val="00F501E3"/>
    <w:rsid w:val="00F50703"/>
    <w:rsid w:val="00F50F00"/>
    <w:rsid w:val="00F510AA"/>
    <w:rsid w:val="00F51664"/>
    <w:rsid w:val="00F51CE0"/>
    <w:rsid w:val="00F52429"/>
    <w:rsid w:val="00F528C7"/>
    <w:rsid w:val="00F52F1A"/>
    <w:rsid w:val="00F52F53"/>
    <w:rsid w:val="00F533F5"/>
    <w:rsid w:val="00F5382D"/>
    <w:rsid w:val="00F53859"/>
    <w:rsid w:val="00F53FB4"/>
    <w:rsid w:val="00F542F5"/>
    <w:rsid w:val="00F548DF"/>
    <w:rsid w:val="00F5524F"/>
    <w:rsid w:val="00F55AE7"/>
    <w:rsid w:val="00F55EF6"/>
    <w:rsid w:val="00F55F8A"/>
    <w:rsid w:val="00F56E82"/>
    <w:rsid w:val="00F56EBA"/>
    <w:rsid w:val="00F5716E"/>
    <w:rsid w:val="00F57876"/>
    <w:rsid w:val="00F578FF"/>
    <w:rsid w:val="00F57BB4"/>
    <w:rsid w:val="00F57DF6"/>
    <w:rsid w:val="00F6007E"/>
    <w:rsid w:val="00F60BA9"/>
    <w:rsid w:val="00F60DB0"/>
    <w:rsid w:val="00F6147F"/>
    <w:rsid w:val="00F61B44"/>
    <w:rsid w:val="00F61C5C"/>
    <w:rsid w:val="00F61D59"/>
    <w:rsid w:val="00F624CC"/>
    <w:rsid w:val="00F62950"/>
    <w:rsid w:val="00F62A2B"/>
    <w:rsid w:val="00F63332"/>
    <w:rsid w:val="00F63A4C"/>
    <w:rsid w:val="00F64DE7"/>
    <w:rsid w:val="00F65177"/>
    <w:rsid w:val="00F65E48"/>
    <w:rsid w:val="00F66A0B"/>
    <w:rsid w:val="00F66A48"/>
    <w:rsid w:val="00F672EC"/>
    <w:rsid w:val="00F6733F"/>
    <w:rsid w:val="00F6792D"/>
    <w:rsid w:val="00F679BB"/>
    <w:rsid w:val="00F67A38"/>
    <w:rsid w:val="00F7081A"/>
    <w:rsid w:val="00F70D14"/>
    <w:rsid w:val="00F71322"/>
    <w:rsid w:val="00F71C05"/>
    <w:rsid w:val="00F7287D"/>
    <w:rsid w:val="00F72D5D"/>
    <w:rsid w:val="00F73503"/>
    <w:rsid w:val="00F735DE"/>
    <w:rsid w:val="00F7378F"/>
    <w:rsid w:val="00F7399C"/>
    <w:rsid w:val="00F73C48"/>
    <w:rsid w:val="00F73E48"/>
    <w:rsid w:val="00F7421C"/>
    <w:rsid w:val="00F745C0"/>
    <w:rsid w:val="00F74612"/>
    <w:rsid w:val="00F74B8D"/>
    <w:rsid w:val="00F74E0B"/>
    <w:rsid w:val="00F7505D"/>
    <w:rsid w:val="00F756F5"/>
    <w:rsid w:val="00F7580F"/>
    <w:rsid w:val="00F75F1B"/>
    <w:rsid w:val="00F7650B"/>
    <w:rsid w:val="00F77082"/>
    <w:rsid w:val="00F77124"/>
    <w:rsid w:val="00F7738E"/>
    <w:rsid w:val="00F7778A"/>
    <w:rsid w:val="00F80138"/>
    <w:rsid w:val="00F80805"/>
    <w:rsid w:val="00F80BA5"/>
    <w:rsid w:val="00F80EC1"/>
    <w:rsid w:val="00F81168"/>
    <w:rsid w:val="00F81582"/>
    <w:rsid w:val="00F82656"/>
    <w:rsid w:val="00F82935"/>
    <w:rsid w:val="00F8321B"/>
    <w:rsid w:val="00F83864"/>
    <w:rsid w:val="00F83B54"/>
    <w:rsid w:val="00F8443A"/>
    <w:rsid w:val="00F84D4A"/>
    <w:rsid w:val="00F85732"/>
    <w:rsid w:val="00F85ACB"/>
    <w:rsid w:val="00F8624F"/>
    <w:rsid w:val="00F864F6"/>
    <w:rsid w:val="00F86A91"/>
    <w:rsid w:val="00F86D74"/>
    <w:rsid w:val="00F87775"/>
    <w:rsid w:val="00F87BDF"/>
    <w:rsid w:val="00F908DD"/>
    <w:rsid w:val="00F9090F"/>
    <w:rsid w:val="00F90BDF"/>
    <w:rsid w:val="00F91322"/>
    <w:rsid w:val="00F91C19"/>
    <w:rsid w:val="00F91C30"/>
    <w:rsid w:val="00F91E08"/>
    <w:rsid w:val="00F9217F"/>
    <w:rsid w:val="00F927C5"/>
    <w:rsid w:val="00F927E8"/>
    <w:rsid w:val="00F92A3A"/>
    <w:rsid w:val="00F92B90"/>
    <w:rsid w:val="00F9403E"/>
    <w:rsid w:val="00F942F4"/>
    <w:rsid w:val="00F94438"/>
    <w:rsid w:val="00F94BA4"/>
    <w:rsid w:val="00F94E8F"/>
    <w:rsid w:val="00F94F9F"/>
    <w:rsid w:val="00F950DB"/>
    <w:rsid w:val="00F966E1"/>
    <w:rsid w:val="00F96B20"/>
    <w:rsid w:val="00F97566"/>
    <w:rsid w:val="00FA007C"/>
    <w:rsid w:val="00FA041D"/>
    <w:rsid w:val="00FA071A"/>
    <w:rsid w:val="00FA1135"/>
    <w:rsid w:val="00FA1267"/>
    <w:rsid w:val="00FA1426"/>
    <w:rsid w:val="00FA15CC"/>
    <w:rsid w:val="00FA17F7"/>
    <w:rsid w:val="00FA20C1"/>
    <w:rsid w:val="00FA22B4"/>
    <w:rsid w:val="00FA3AEE"/>
    <w:rsid w:val="00FA3DDC"/>
    <w:rsid w:val="00FA3F05"/>
    <w:rsid w:val="00FA420A"/>
    <w:rsid w:val="00FA459E"/>
    <w:rsid w:val="00FA4BDF"/>
    <w:rsid w:val="00FA4C04"/>
    <w:rsid w:val="00FA56F1"/>
    <w:rsid w:val="00FA5971"/>
    <w:rsid w:val="00FA5981"/>
    <w:rsid w:val="00FA6071"/>
    <w:rsid w:val="00FA6B67"/>
    <w:rsid w:val="00FA6D60"/>
    <w:rsid w:val="00FA6F95"/>
    <w:rsid w:val="00FA753B"/>
    <w:rsid w:val="00FA7C0E"/>
    <w:rsid w:val="00FA7C51"/>
    <w:rsid w:val="00FA7E7C"/>
    <w:rsid w:val="00FB03CC"/>
    <w:rsid w:val="00FB17B2"/>
    <w:rsid w:val="00FB1E48"/>
    <w:rsid w:val="00FB2001"/>
    <w:rsid w:val="00FB25BC"/>
    <w:rsid w:val="00FB26EE"/>
    <w:rsid w:val="00FB37E7"/>
    <w:rsid w:val="00FB3B17"/>
    <w:rsid w:val="00FB3DDA"/>
    <w:rsid w:val="00FB44BB"/>
    <w:rsid w:val="00FB4D3F"/>
    <w:rsid w:val="00FB514C"/>
    <w:rsid w:val="00FB58D8"/>
    <w:rsid w:val="00FB59B2"/>
    <w:rsid w:val="00FB6047"/>
    <w:rsid w:val="00FB62C3"/>
    <w:rsid w:val="00FB6B6D"/>
    <w:rsid w:val="00FB703D"/>
    <w:rsid w:val="00FB7629"/>
    <w:rsid w:val="00FB7B9A"/>
    <w:rsid w:val="00FB7E2D"/>
    <w:rsid w:val="00FC0653"/>
    <w:rsid w:val="00FC097F"/>
    <w:rsid w:val="00FC0BC1"/>
    <w:rsid w:val="00FC1CEA"/>
    <w:rsid w:val="00FC2C0C"/>
    <w:rsid w:val="00FC3C4E"/>
    <w:rsid w:val="00FC3EB5"/>
    <w:rsid w:val="00FC3EE9"/>
    <w:rsid w:val="00FC4ABE"/>
    <w:rsid w:val="00FC4D31"/>
    <w:rsid w:val="00FC5417"/>
    <w:rsid w:val="00FC5534"/>
    <w:rsid w:val="00FC5555"/>
    <w:rsid w:val="00FC6083"/>
    <w:rsid w:val="00FC614E"/>
    <w:rsid w:val="00FC63F2"/>
    <w:rsid w:val="00FC6490"/>
    <w:rsid w:val="00FC6A54"/>
    <w:rsid w:val="00FC72B8"/>
    <w:rsid w:val="00FC7835"/>
    <w:rsid w:val="00FC794D"/>
    <w:rsid w:val="00FD028E"/>
    <w:rsid w:val="00FD095F"/>
    <w:rsid w:val="00FD11DA"/>
    <w:rsid w:val="00FD1300"/>
    <w:rsid w:val="00FD131A"/>
    <w:rsid w:val="00FD1FDB"/>
    <w:rsid w:val="00FD3BB6"/>
    <w:rsid w:val="00FD3BF0"/>
    <w:rsid w:val="00FD4934"/>
    <w:rsid w:val="00FD573D"/>
    <w:rsid w:val="00FD5FFE"/>
    <w:rsid w:val="00FD651B"/>
    <w:rsid w:val="00FD6E25"/>
    <w:rsid w:val="00FD75D1"/>
    <w:rsid w:val="00FE03FC"/>
    <w:rsid w:val="00FE059F"/>
    <w:rsid w:val="00FE1D63"/>
    <w:rsid w:val="00FE2250"/>
    <w:rsid w:val="00FE23AE"/>
    <w:rsid w:val="00FE256F"/>
    <w:rsid w:val="00FE34CF"/>
    <w:rsid w:val="00FE353E"/>
    <w:rsid w:val="00FE379C"/>
    <w:rsid w:val="00FE3A69"/>
    <w:rsid w:val="00FE3B4F"/>
    <w:rsid w:val="00FE3C46"/>
    <w:rsid w:val="00FE3EAC"/>
    <w:rsid w:val="00FE459C"/>
    <w:rsid w:val="00FE5B31"/>
    <w:rsid w:val="00FE7129"/>
    <w:rsid w:val="00FE781B"/>
    <w:rsid w:val="00FF0308"/>
    <w:rsid w:val="00FF0EB0"/>
    <w:rsid w:val="00FF106F"/>
    <w:rsid w:val="00FF14C0"/>
    <w:rsid w:val="00FF156A"/>
    <w:rsid w:val="00FF1A21"/>
    <w:rsid w:val="00FF38B6"/>
    <w:rsid w:val="00FF398F"/>
    <w:rsid w:val="00FF3F5C"/>
    <w:rsid w:val="00FF3FDB"/>
    <w:rsid w:val="00FF42AD"/>
    <w:rsid w:val="00FF4434"/>
    <w:rsid w:val="00FF4AF6"/>
    <w:rsid w:val="00FF4DE4"/>
    <w:rsid w:val="00FF5E72"/>
    <w:rsid w:val="00FF6302"/>
    <w:rsid w:val="00FF6545"/>
    <w:rsid w:val="00FF6E87"/>
    <w:rsid w:val="00FF74F8"/>
    <w:rsid w:val="00FF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A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1BA1"/>
    <w:pPr>
      <w:keepNext/>
      <w:spacing w:after="0" w:line="220" w:lineRule="exact"/>
      <w:jc w:val="center"/>
      <w:outlineLvl w:val="0"/>
    </w:pPr>
    <w:rPr>
      <w:rFonts w:ascii="AG Souvenir" w:hAnsi="AG Souvenir" w:cs="Times New Roman"/>
      <w:b/>
      <w:spacing w:val="3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1BA1"/>
    <w:pPr>
      <w:keepNext/>
      <w:spacing w:after="0" w:line="240" w:lineRule="auto"/>
      <w:ind w:left="709"/>
      <w:outlineLvl w:val="1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1BA1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D1BA1"/>
    <w:rPr>
      <w:rFonts w:ascii="Times New Roman" w:hAnsi="Times New Roman" w:cs="Times New Roman"/>
      <w:sz w:val="28"/>
    </w:rPr>
  </w:style>
  <w:style w:type="paragraph" w:customStyle="1" w:styleId="ConsPlusNormal">
    <w:name w:val="ConsPlusNorma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E5F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F00C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72347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D72347"/>
    <w:rPr>
      <w:rFonts w:ascii="Tahoma" w:hAnsi="Tahoma" w:cs="Times New Roman"/>
      <w:sz w:val="16"/>
      <w:lang w:eastAsia="en-US"/>
    </w:rPr>
  </w:style>
  <w:style w:type="paragraph" w:customStyle="1" w:styleId="ConsPlusTitle">
    <w:name w:val="ConsPlusTitle"/>
    <w:uiPriority w:val="99"/>
    <w:rsid w:val="0045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uiPriority w:val="99"/>
    <w:rsid w:val="000B5D8C"/>
  </w:style>
  <w:style w:type="paragraph" w:styleId="HTML">
    <w:name w:val="HTML Preformatted"/>
    <w:basedOn w:val="a"/>
    <w:link w:val="HTML0"/>
    <w:uiPriority w:val="99"/>
    <w:rsid w:val="000B5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0B5D8C"/>
    <w:rPr>
      <w:rFonts w:ascii="Courier New" w:hAnsi="Courier New" w:cs="Times New Roman"/>
    </w:rPr>
  </w:style>
  <w:style w:type="paragraph" w:styleId="a6">
    <w:name w:val="List Paragraph"/>
    <w:basedOn w:val="a"/>
    <w:uiPriority w:val="99"/>
    <w:qFormat/>
    <w:rsid w:val="003F0C55"/>
    <w:pPr>
      <w:ind w:left="720"/>
    </w:pPr>
  </w:style>
  <w:style w:type="paragraph" w:styleId="a7">
    <w:name w:val="No Spacing"/>
    <w:uiPriority w:val="99"/>
    <w:qFormat/>
    <w:rsid w:val="00A316E5"/>
    <w:rPr>
      <w:rFonts w:cs="Calibri"/>
      <w:sz w:val="22"/>
      <w:szCs w:val="22"/>
      <w:lang w:eastAsia="en-US"/>
    </w:rPr>
  </w:style>
  <w:style w:type="paragraph" w:styleId="a8">
    <w:name w:val="Plain Text"/>
    <w:aliases w:val="Текст Знак1 Знак,Текст Знак Знак1 Знак,Текст Знак2 Знак Знак,Текст Знак Знак Знак Знак,Текст Знак2 Знак1,Текст Знак Знак Знак1,Текст Знак Знак,Текст Знак21"/>
    <w:basedOn w:val="a"/>
    <w:link w:val="a9"/>
    <w:uiPriority w:val="99"/>
    <w:rsid w:val="003E5BE6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9">
    <w:name w:val="Текст Знак"/>
    <w:aliases w:val="Текст Знак1 Знак Знак,Текст Знак Знак1 Знак Знак,Текст Знак2 Знак Знак Знак,Текст Знак Знак Знак Знак Знак,Текст Знак2 Знак1 Знак,Текст Знак Знак Знак1 Знак,Текст Знак Знак Знак,Текст Знак21 Знак"/>
    <w:link w:val="a8"/>
    <w:uiPriority w:val="99"/>
    <w:locked/>
    <w:rsid w:val="003E5BE6"/>
    <w:rPr>
      <w:rFonts w:ascii="Courier New" w:hAnsi="Courier New" w:cs="Times New Roman"/>
    </w:rPr>
  </w:style>
  <w:style w:type="paragraph" w:styleId="aa">
    <w:name w:val="header"/>
    <w:basedOn w:val="a"/>
    <w:link w:val="ab"/>
    <w:uiPriority w:val="99"/>
    <w:rsid w:val="00D45140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b">
    <w:name w:val="Верхний колонтитул Знак"/>
    <w:link w:val="aa"/>
    <w:uiPriority w:val="99"/>
    <w:locked/>
    <w:rsid w:val="00D45140"/>
    <w:rPr>
      <w:rFonts w:cs="Times New Roman"/>
      <w:sz w:val="22"/>
      <w:lang w:eastAsia="en-US"/>
    </w:rPr>
  </w:style>
  <w:style w:type="paragraph" w:styleId="ac">
    <w:name w:val="footer"/>
    <w:basedOn w:val="a"/>
    <w:link w:val="ad"/>
    <w:uiPriority w:val="99"/>
    <w:rsid w:val="00D45140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Нижний колонтитул Знак"/>
    <w:link w:val="ac"/>
    <w:uiPriority w:val="99"/>
    <w:locked/>
    <w:rsid w:val="00D45140"/>
    <w:rPr>
      <w:rFonts w:cs="Times New Roman"/>
      <w:sz w:val="22"/>
      <w:lang w:eastAsia="en-US"/>
    </w:rPr>
  </w:style>
  <w:style w:type="paragraph" w:styleId="ae">
    <w:name w:val="Normal (Web)"/>
    <w:basedOn w:val="a"/>
    <w:uiPriority w:val="99"/>
    <w:rsid w:val="0031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n">
    <w:name w:val="Postan"/>
    <w:basedOn w:val="a"/>
    <w:uiPriority w:val="99"/>
    <w:rsid w:val="00066E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link w:val="af0"/>
    <w:uiPriority w:val="99"/>
    <w:locked/>
    <w:rsid w:val="005F37C0"/>
    <w:rPr>
      <w:sz w:val="28"/>
      <w:lang w:eastAsia="en-US"/>
    </w:rPr>
  </w:style>
  <w:style w:type="paragraph" w:styleId="af0">
    <w:name w:val="Body Text"/>
    <w:basedOn w:val="a"/>
    <w:link w:val="af"/>
    <w:uiPriority w:val="99"/>
    <w:rsid w:val="005F37C0"/>
    <w:pPr>
      <w:spacing w:after="120" w:line="240" w:lineRule="auto"/>
    </w:pPr>
    <w:rPr>
      <w:rFonts w:cs="Times New Roman"/>
      <w:sz w:val="28"/>
      <w:szCs w:val="20"/>
    </w:rPr>
  </w:style>
  <w:style w:type="character" w:customStyle="1" w:styleId="BodyTextChar1">
    <w:name w:val="Body Text Char1"/>
    <w:uiPriority w:val="99"/>
    <w:semiHidden/>
    <w:locked/>
    <w:rsid w:val="00F56EBA"/>
    <w:rPr>
      <w:rFonts w:cs="Times New Roman"/>
      <w:lang w:eastAsia="en-US"/>
    </w:rPr>
  </w:style>
  <w:style w:type="character" w:customStyle="1" w:styleId="11">
    <w:name w:val="Основной текст Знак1"/>
    <w:uiPriority w:val="99"/>
    <w:semiHidden/>
    <w:rsid w:val="005F37C0"/>
    <w:rPr>
      <w:sz w:val="22"/>
      <w:lang w:eastAsia="en-US"/>
    </w:rPr>
  </w:style>
  <w:style w:type="character" w:customStyle="1" w:styleId="af1">
    <w:name w:val="Основной текст с отступом Знак"/>
    <w:link w:val="af2"/>
    <w:uiPriority w:val="99"/>
    <w:locked/>
    <w:rsid w:val="005F37C0"/>
    <w:rPr>
      <w:sz w:val="28"/>
      <w:lang w:eastAsia="en-US"/>
    </w:rPr>
  </w:style>
  <w:style w:type="paragraph" w:styleId="af2">
    <w:name w:val="Body Text Indent"/>
    <w:basedOn w:val="a"/>
    <w:link w:val="af1"/>
    <w:uiPriority w:val="99"/>
    <w:rsid w:val="005F37C0"/>
    <w:pPr>
      <w:spacing w:after="120" w:line="240" w:lineRule="auto"/>
      <w:ind w:left="283"/>
    </w:pPr>
    <w:rPr>
      <w:rFonts w:cs="Times New Roman"/>
      <w:sz w:val="28"/>
      <w:szCs w:val="20"/>
    </w:rPr>
  </w:style>
  <w:style w:type="character" w:customStyle="1" w:styleId="BodyTextIndentChar1">
    <w:name w:val="Body Text Indent Char1"/>
    <w:uiPriority w:val="99"/>
    <w:semiHidden/>
    <w:locked/>
    <w:rsid w:val="00F56EBA"/>
    <w:rPr>
      <w:rFonts w:cs="Times New Roman"/>
      <w:lang w:eastAsia="en-US"/>
    </w:rPr>
  </w:style>
  <w:style w:type="character" w:customStyle="1" w:styleId="12">
    <w:name w:val="Основной текст с отступом Знак1"/>
    <w:uiPriority w:val="99"/>
    <w:semiHidden/>
    <w:rsid w:val="005F37C0"/>
    <w:rPr>
      <w:sz w:val="22"/>
      <w:lang w:eastAsia="en-US"/>
    </w:rPr>
  </w:style>
  <w:style w:type="character" w:styleId="af3">
    <w:name w:val="Hyperlink"/>
    <w:uiPriority w:val="99"/>
    <w:rsid w:val="005F37C0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F37C0"/>
    <w:pPr>
      <w:ind w:left="720"/>
      <w:contextualSpacing/>
    </w:pPr>
    <w:rPr>
      <w:rFonts w:eastAsia="Times New Roman" w:cs="Times New Roman"/>
    </w:rPr>
  </w:style>
  <w:style w:type="paragraph" w:customStyle="1" w:styleId="NoSpacing1">
    <w:name w:val="No Spacing1"/>
    <w:uiPriority w:val="99"/>
    <w:rsid w:val="005F37C0"/>
    <w:rPr>
      <w:rFonts w:eastAsia="Times New Roman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5F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&#1055;&#1086;&#1083;&#1100;&#1079;&#1086;&#1074;&#1072;&#1090;&#1077;&#1083;&#1100;\AppData\Local\Temp\Rar$DIa1160.25769\&#1087;&#1088;&#1080;&#1083;&#1086;&#1078;&#1077;&#1085;&#1080;&#1103;%20&#1082;%20&#1087;&#1086;&#1088;&#1103;&#1076;&#1082;&#1091;%20&#1087;&#1086;%20&#1052;&#1055;.xls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plan2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B36EF05AFA5EF38930ED6A0EDB3DFA47F84F1B03E7610F83F37ED4CBJCJD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B36EF05AFA5EF38930ED6A0EDB3DFA47F8411F05E3610F83F37ED4CBJCJ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7C8443CFC9D98E79867FBD8792A9FCD1AA4F3701A84E047FC4D7F25055FE01AE754152861EF16420C33BD42C669B06979C2DFACD18A9BF694A8403Y4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BFDCD-062E-4A9D-A319-6B6886F2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3066</TotalTime>
  <Pages>26</Pages>
  <Words>5019</Words>
  <Characters>28611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q</Company>
  <LinksUpToDate>false</LinksUpToDate>
  <CharactersWithSpaces>33563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admin</cp:lastModifiedBy>
  <cp:revision>151</cp:revision>
  <cp:lastPrinted>2020-11-02T12:31:00Z</cp:lastPrinted>
  <dcterms:created xsi:type="dcterms:W3CDTF">2013-11-01T09:26:00Z</dcterms:created>
  <dcterms:modified xsi:type="dcterms:W3CDTF">2021-02-26T11:53:00Z</dcterms:modified>
</cp:coreProperties>
</file>